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0E45CF">
        <w:rPr>
          <w:rFonts w:ascii="Times New Roman" w:hAnsi="Times New Roman"/>
          <w:szCs w:val="24"/>
        </w:rPr>
        <w:t>19.07.</w:t>
      </w:r>
      <w:r w:rsidR="000D6F87">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0E45CF">
        <w:rPr>
          <w:rFonts w:ascii="Times New Roman" w:hAnsi="Times New Roman"/>
          <w:szCs w:val="24"/>
        </w:rPr>
        <w:t>256</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93274B">
        <w:rPr>
          <w:rFonts w:ascii="Times New Roman" w:hAnsi="Times New Roman"/>
          <w:b/>
          <w:sz w:val="28"/>
          <w:szCs w:val="28"/>
        </w:rPr>
        <w:t>28</w:t>
      </w:r>
      <w:r w:rsidR="00FC2705">
        <w:rPr>
          <w:rFonts w:ascii="Times New Roman" w:hAnsi="Times New Roman"/>
          <w:b/>
          <w:sz w:val="28"/>
          <w:szCs w:val="28"/>
        </w:rPr>
        <w:t>7</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r w:rsidR="0093274B">
        <w:rPr>
          <w:rFonts w:ascii="Times New Roman" w:hAnsi="Times New Roman"/>
          <w:iCs/>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93274B">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93274B">
        <w:rPr>
          <w:rFonts w:ascii="Times New Roman" w:hAnsi="Times New Roman"/>
          <w:sz w:val="24"/>
          <w:szCs w:val="24"/>
        </w:rPr>
        <w:t>;</w:t>
      </w:r>
    </w:p>
    <w:p w:rsidR="0093274B" w:rsidRPr="0093274B" w:rsidRDefault="0093274B" w:rsidP="00FF199B">
      <w:pPr>
        <w:spacing w:after="0" w:line="240" w:lineRule="auto"/>
        <w:ind w:firstLine="567"/>
        <w:jc w:val="both"/>
        <w:rPr>
          <w:rFonts w:ascii="Times New Roman" w:hAnsi="Times New Roman"/>
          <w:color w:val="000000"/>
          <w:sz w:val="24"/>
          <w:szCs w:val="24"/>
        </w:rPr>
      </w:pPr>
      <w:r w:rsidRPr="0093274B">
        <w:rPr>
          <w:rFonts w:ascii="Times New Roman" w:hAnsi="Times New Roman"/>
          <w:color w:val="000000"/>
          <w:sz w:val="24"/>
          <w:szCs w:val="24"/>
        </w:rPr>
        <w:t xml:space="preserve">- </w:t>
      </w:r>
      <w:r>
        <w:rPr>
          <w:rFonts w:ascii="Times New Roman" w:hAnsi="Times New Roman"/>
          <w:color w:val="000000"/>
          <w:sz w:val="24"/>
          <w:szCs w:val="24"/>
        </w:rPr>
        <w:t>Р</w:t>
      </w:r>
      <w:r w:rsidRPr="0093274B">
        <w:rPr>
          <w:rFonts w:ascii="Times New Roman" w:hAnsi="Times New Roman"/>
          <w:color w:val="000000"/>
          <w:sz w:val="24"/>
          <w:szCs w:val="24"/>
        </w:rPr>
        <w:t xml:space="preserve">ешением Совета </w:t>
      </w:r>
      <w:proofErr w:type="gramStart"/>
      <w:r w:rsidRPr="0093274B">
        <w:rPr>
          <w:rFonts w:ascii="Times New Roman" w:hAnsi="Times New Roman"/>
          <w:color w:val="000000"/>
          <w:sz w:val="24"/>
          <w:szCs w:val="24"/>
        </w:rPr>
        <w:t>депутатов</w:t>
      </w:r>
      <w:proofErr w:type="gramEnd"/>
      <w:r w:rsidRPr="0093274B">
        <w:rPr>
          <w:rFonts w:ascii="Times New Roman" w:hAnsi="Times New Roman"/>
          <w:color w:val="000000"/>
          <w:sz w:val="24"/>
          <w:szCs w:val="24"/>
        </w:rPr>
        <w:t xml:space="preserve">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93274B">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w:t>
      </w:r>
      <w:r w:rsidRPr="00E256C3">
        <w:rPr>
          <w:rFonts w:ascii="Times New Roman" w:hAnsi="Times New Roman"/>
          <w:sz w:val="24"/>
          <w:szCs w:val="24"/>
        </w:rPr>
        <w:lastRenderedPageBreak/>
        <w:t xml:space="preserve">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w:t>
      </w:r>
      <w:r w:rsidRPr="00AE30F7">
        <w:rPr>
          <w:rFonts w:ascii="Times New Roman" w:hAnsi="Times New Roman"/>
          <w:sz w:val="24"/>
          <w:szCs w:val="24"/>
        </w:rPr>
        <w:lastRenderedPageBreak/>
        <w:t xml:space="preserve">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w:t>
      </w:r>
      <w:r w:rsidR="006C763C" w:rsidRPr="00BA1562">
        <w:rPr>
          <w:color w:val="000000"/>
        </w:rPr>
        <w:lastRenderedPageBreak/>
        <w:t>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w:t>
      </w:r>
      <w:r w:rsidR="00AE30F7" w:rsidRPr="00AE30F7">
        <w:rPr>
          <w:rFonts w:ascii="Times New Roman" w:hAnsi="Times New Roman"/>
          <w:sz w:val="24"/>
          <w:szCs w:val="24"/>
        </w:rPr>
        <w:lastRenderedPageBreak/>
        <w:t xml:space="preserve">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lastRenderedPageBreak/>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 xml:space="preserve">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w:t>
      </w:r>
      <w:r w:rsidRPr="00D657B9">
        <w:lastRenderedPageBreak/>
        <w:t>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w:t>
      </w:r>
      <w:r w:rsidRPr="00EE3FEC">
        <w:rPr>
          <w:szCs w:val="24"/>
        </w:rPr>
        <w:lastRenderedPageBreak/>
        <w:t xml:space="preserve">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lastRenderedPageBreak/>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26240E" w:rsidRDefault="0026240E" w:rsidP="0026240E">
      <w:pPr>
        <w:spacing w:after="0" w:line="240" w:lineRule="auto"/>
        <w:ind w:firstLine="426"/>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26240E" w:rsidRPr="00C11A12" w:rsidRDefault="0026240E" w:rsidP="0026240E">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26240E" w:rsidRPr="009359AE" w:rsidRDefault="00B04947" w:rsidP="0026240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В течение трех рабочих дней </w:t>
      </w:r>
      <w:proofErr w:type="gramStart"/>
      <w:r w:rsidRPr="001B163E">
        <w:rPr>
          <w:rFonts w:ascii="Times New Roman" w:hAnsi="Times New Roman"/>
          <w:sz w:val="24"/>
          <w:szCs w:val="24"/>
        </w:rPr>
        <w:t>с даты подписания</w:t>
      </w:r>
      <w:proofErr w:type="gramEnd"/>
      <w:r w:rsidRPr="001B163E">
        <w:rPr>
          <w:rFonts w:ascii="Times New Roman" w:hAnsi="Times New Roman"/>
          <w:sz w:val="24"/>
          <w:szCs w:val="24"/>
        </w:rPr>
        <w:t xml:space="preserve"> протокола об установлении факта </w:t>
      </w:r>
      <w:r w:rsidR="0026240E" w:rsidRPr="009359AE">
        <w:rPr>
          <w:rFonts w:ascii="Times New Roman" w:hAnsi="Times New Roman"/>
          <w:sz w:val="24"/>
          <w:szCs w:val="24"/>
        </w:rPr>
        <w:t>1</w:t>
      </w:r>
      <w:r w:rsidR="0026240E">
        <w:rPr>
          <w:rFonts w:ascii="Times New Roman" w:hAnsi="Times New Roman"/>
          <w:sz w:val="24"/>
          <w:szCs w:val="24"/>
        </w:rPr>
        <w:t>4</w:t>
      </w:r>
      <w:r w:rsidR="0026240E" w:rsidRPr="009359AE">
        <w:rPr>
          <w:rFonts w:ascii="Times New Roman" w:hAnsi="Times New Roman"/>
          <w:sz w:val="24"/>
          <w:szCs w:val="24"/>
        </w:rPr>
        <w:t>.</w:t>
      </w:r>
      <w:r w:rsidR="0026240E">
        <w:rPr>
          <w:rFonts w:ascii="Times New Roman" w:hAnsi="Times New Roman"/>
          <w:sz w:val="24"/>
          <w:szCs w:val="24"/>
        </w:rPr>
        <w:t>8</w:t>
      </w:r>
      <w:r w:rsidR="0026240E"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26240E">
        <w:rPr>
          <w:rFonts w:ascii="Times New Roman" w:hAnsi="Times New Roman"/>
          <w:sz w:val="24"/>
          <w:szCs w:val="24"/>
        </w:rPr>
        <w:t>К</w:t>
      </w:r>
      <w:r w:rsidR="0026240E"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26240E">
        <w:rPr>
          <w:rFonts w:ascii="Times New Roman" w:hAnsi="Times New Roman"/>
          <w:sz w:val="24"/>
          <w:szCs w:val="24"/>
        </w:rPr>
        <w:t xml:space="preserve">отстранении </w:t>
      </w:r>
      <w:r w:rsidR="0026240E" w:rsidRPr="000C31F1">
        <w:rPr>
          <w:rFonts w:ascii="Times New Roman" w:hAnsi="Times New Roman"/>
          <w:sz w:val="24"/>
          <w:szCs w:val="24"/>
        </w:rPr>
        <w:t>заявителя или участника аукциона от участия в аукционе</w:t>
      </w:r>
      <w:r w:rsidR="0026240E" w:rsidRPr="009359AE">
        <w:rPr>
          <w:rFonts w:ascii="Times New Roman" w:hAnsi="Times New Roman"/>
          <w:sz w:val="24"/>
          <w:szCs w:val="24"/>
        </w:rPr>
        <w:t>.</w:t>
      </w:r>
    </w:p>
    <w:p w:rsidR="0026240E" w:rsidRPr="00342404" w:rsidRDefault="0026240E" w:rsidP="0026240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26240E" w:rsidRPr="001B163E" w:rsidRDefault="0026240E" w:rsidP="0026240E">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26240E" w:rsidRPr="001B163E" w:rsidRDefault="0026240E" w:rsidP="0026240E">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26240E" w:rsidRPr="009359AE" w:rsidRDefault="0026240E" w:rsidP="0026240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26240E" w:rsidRDefault="0026240E" w:rsidP="0026240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26240E">
      <w:pPr>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9757BB" w:rsidRDefault="009757BB" w:rsidP="009757BB">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 Величина арендной платы, за имущество в месяц устанавливается по результатам аукциона.</w:t>
      </w:r>
    </w:p>
    <w:p w:rsidR="009757BB" w:rsidRDefault="009757BB" w:rsidP="009757BB">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Pr>
          <w:rFonts w:ascii="Times New Roman" w:hAnsi="Times New Roman"/>
          <w:sz w:val="24"/>
          <w:szCs w:val="24"/>
        </w:rPr>
        <w:t>, платы за пользование земельным участком).</w:t>
      </w:r>
    </w:p>
    <w:p w:rsidR="009757BB" w:rsidRPr="003F4011" w:rsidRDefault="009757BB" w:rsidP="009757BB">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Pr>
          <w:rFonts w:ascii="Times New Roman" w:hAnsi="Times New Roman"/>
          <w:sz w:val="24"/>
          <w:szCs w:val="24"/>
        </w:rPr>
        <w:t>5</w:t>
      </w:r>
      <w:r w:rsidRPr="003F4011">
        <w:rPr>
          <w:rFonts w:ascii="Times New Roman" w:hAnsi="Times New Roman"/>
          <w:sz w:val="24"/>
          <w:szCs w:val="24"/>
        </w:rPr>
        <w:t>.</w:t>
      </w:r>
      <w:r>
        <w:rPr>
          <w:rFonts w:ascii="Times New Roman" w:hAnsi="Times New Roman"/>
          <w:sz w:val="24"/>
          <w:szCs w:val="24"/>
        </w:rPr>
        <w:t xml:space="preserve">3.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Pr>
          <w:rFonts w:ascii="Times New Roman" w:hAnsi="Times New Roman"/>
          <w:sz w:val="24"/>
          <w:szCs w:val="24"/>
        </w:rPr>
        <w:t xml:space="preserve">по реквизитам, </w:t>
      </w:r>
      <w:r w:rsidRPr="003F4011">
        <w:rPr>
          <w:rFonts w:ascii="Times New Roman" w:hAnsi="Times New Roman"/>
          <w:sz w:val="24"/>
          <w:szCs w:val="24"/>
        </w:rPr>
        <w:t>указанны</w:t>
      </w:r>
      <w:r>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9757BB" w:rsidRPr="009359AE" w:rsidRDefault="009757BB" w:rsidP="009757BB">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9757BB" w:rsidRPr="003F4011" w:rsidRDefault="009757BB" w:rsidP="009757BB">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Pr>
          <w:rFonts w:ascii="Times New Roman" w:hAnsi="Times New Roman"/>
          <w:sz w:val="24"/>
          <w:szCs w:val="24"/>
        </w:rPr>
        <w:t>а</w:t>
      </w:r>
      <w:r w:rsidRPr="003F4011">
        <w:rPr>
          <w:rFonts w:ascii="Times New Roman" w:hAnsi="Times New Roman"/>
          <w:sz w:val="24"/>
          <w:szCs w:val="24"/>
        </w:rPr>
        <w:t xml:space="preserve">рендатором затрат </w:t>
      </w:r>
      <w:r>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Pr>
          <w:rFonts w:ascii="Times New Roman" w:hAnsi="Times New Roman"/>
          <w:sz w:val="24"/>
          <w:szCs w:val="24"/>
        </w:rPr>
        <w:t>а</w:t>
      </w:r>
      <w:r w:rsidRPr="003F4011">
        <w:rPr>
          <w:rFonts w:ascii="Times New Roman" w:hAnsi="Times New Roman"/>
          <w:sz w:val="24"/>
          <w:szCs w:val="24"/>
        </w:rPr>
        <w:t>рендодателя</w:t>
      </w:r>
      <w:r>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9757BB" w:rsidRPr="001B163E" w:rsidRDefault="009757BB" w:rsidP="009757BB">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9757BB" w:rsidRDefault="009757BB" w:rsidP="009757BB">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745C80">
        <w:rPr>
          <w:rFonts w:ascii="Times New Roman" w:hAnsi="Times New Roman"/>
          <w:sz w:val="24"/>
          <w:szCs w:val="24"/>
        </w:rPr>
        <w:t>1</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C24DDE">
        <w:rPr>
          <w:rFonts w:ascii="Times New Roman" w:hAnsi="Times New Roman"/>
          <w:sz w:val="24"/>
          <w:szCs w:val="24"/>
        </w:rPr>
        <w:t xml:space="preserve"> </w:t>
      </w:r>
      <w:r>
        <w:rPr>
          <w:rFonts w:ascii="Times New Roman" w:hAnsi="Times New Roman"/>
          <w:sz w:val="24"/>
          <w:szCs w:val="24"/>
        </w:rPr>
        <w:t>-</w:t>
      </w:r>
      <w:r w:rsidRPr="00A656BD">
        <w:rPr>
          <w:rFonts w:ascii="Times New Roman" w:hAnsi="Times New Roman"/>
          <w:sz w:val="24"/>
          <w:szCs w:val="24"/>
        </w:rPr>
        <w:t xml:space="preserve"> стр.</w:t>
      </w:r>
      <w:r w:rsidR="00762507">
        <w:rPr>
          <w:rFonts w:ascii="Times New Roman" w:hAnsi="Times New Roman"/>
          <w:sz w:val="24"/>
          <w:szCs w:val="24"/>
        </w:rPr>
        <w:t>2</w:t>
      </w:r>
      <w:r w:rsidR="00745C80">
        <w:rPr>
          <w:rFonts w:ascii="Times New Roman" w:hAnsi="Times New Roman"/>
          <w:sz w:val="24"/>
          <w:szCs w:val="24"/>
        </w:rPr>
        <w:t>5</w:t>
      </w:r>
      <w:r w:rsidR="00FC2705">
        <w:rPr>
          <w:rFonts w:ascii="Times New Roman" w:hAnsi="Times New Roman"/>
          <w:sz w:val="24"/>
          <w:szCs w:val="24"/>
        </w:rPr>
        <w:t>.</w:t>
      </w:r>
    </w:p>
    <w:p w:rsidR="00AC525D" w:rsidRPr="000E6206" w:rsidRDefault="00044EF2" w:rsidP="000E6206">
      <w:pPr>
        <w:numPr>
          <w:ilvl w:val="0"/>
          <w:numId w:val="1"/>
        </w:numPr>
        <w:spacing w:after="0" w:line="240" w:lineRule="auto"/>
        <w:ind w:left="0" w:firstLine="567"/>
        <w:jc w:val="both"/>
        <w:rPr>
          <w:rFonts w:ascii="Times New Roman" w:hAnsi="Times New Roman"/>
          <w:sz w:val="24"/>
          <w:szCs w:val="24"/>
        </w:rPr>
      </w:pPr>
      <w:r w:rsidRPr="000E6206">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FC2705" w:rsidRDefault="00FC2705" w:rsidP="00FC2705">
      <w:pPr>
        <w:autoSpaceDE w:val="0"/>
        <w:autoSpaceDN w:val="0"/>
        <w:adjustRightInd w:val="0"/>
        <w:spacing w:after="0"/>
        <w:ind w:firstLine="567"/>
        <w:rPr>
          <w:rFonts w:ascii="Times New Roman" w:hAnsi="Times New Roman"/>
          <w:b/>
          <w:sz w:val="24"/>
          <w:szCs w:val="24"/>
        </w:rPr>
      </w:pPr>
    </w:p>
    <w:p w:rsidR="00FC2705" w:rsidRDefault="00FC2705" w:rsidP="00FC2705">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709"/>
        <w:gridCol w:w="5103"/>
      </w:tblGrid>
      <w:tr w:rsidR="00FC2705" w:rsidRPr="009359AE" w:rsidTr="008802C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FC2705" w:rsidRPr="009359AE" w:rsidTr="008802C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1B524F" w:rsidRDefault="00FC2705" w:rsidP="008802CA">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FC2705" w:rsidRPr="001B524F" w:rsidRDefault="00FC2705" w:rsidP="008802CA">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FC2705" w:rsidRPr="001B524F" w:rsidRDefault="00FC2705" w:rsidP="008802CA">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Pr>
                <w:rFonts w:ascii="Times New Roman" w:hAnsi="Times New Roman"/>
                <w:sz w:val="24"/>
                <w:szCs w:val="24"/>
              </w:rPr>
              <w:t>е</w:t>
            </w:r>
            <w:r w:rsidRPr="001B524F">
              <w:rPr>
                <w:rFonts w:ascii="Times New Roman" w:hAnsi="Times New Roman"/>
                <w:sz w:val="24"/>
                <w:szCs w:val="24"/>
              </w:rPr>
              <w:t xml:space="preserve">,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FC2705" w:rsidRDefault="00FC2705" w:rsidP="008802CA">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FC2705" w:rsidRPr="00B118A6" w:rsidRDefault="00FC2705" w:rsidP="008802CA">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FC2705" w:rsidRPr="00B118A6" w:rsidRDefault="00FC2705" w:rsidP="008802CA">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FC2705" w:rsidRPr="00B118A6" w:rsidRDefault="00FC2705" w:rsidP="008802CA">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FC2705" w:rsidRPr="00B118A6" w:rsidRDefault="00FC2705" w:rsidP="008802CA">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FC2705" w:rsidRPr="00B118A6" w:rsidRDefault="00FC2705" w:rsidP="008802CA">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FC2705" w:rsidRDefault="00FC2705" w:rsidP="008802CA">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FC2705" w:rsidRDefault="00FC2705" w:rsidP="008802CA">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FC2705" w:rsidRDefault="00FC2705" w:rsidP="008802C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FC2705" w:rsidRPr="00B118A6" w:rsidRDefault="00FC2705" w:rsidP="008802CA">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FC2705" w:rsidRPr="000509E6" w:rsidTr="008802C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0509E6" w:rsidRDefault="00FC2705" w:rsidP="008802CA">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FC2705" w:rsidRPr="000509E6" w:rsidRDefault="00FC2705" w:rsidP="008802CA">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 xml:space="preserve">1) </w:t>
            </w:r>
            <w:r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 частями 3</w:t>
            </w:r>
            <w:r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Pr>
                <w:rFonts w:ascii="Times New Roman" w:hAnsi="Times New Roman"/>
                <w:sz w:val="24"/>
                <w:szCs w:val="24"/>
              </w:rPr>
              <w:t xml:space="preserve">, а </w:t>
            </w:r>
            <w:r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hAnsi="Times New Roman"/>
                <w:sz w:val="24"/>
                <w:szCs w:val="24"/>
              </w:rPr>
              <w:t xml:space="preserve">, </w:t>
            </w:r>
            <w:r w:rsidRPr="001232A8">
              <w:rPr>
                <w:rFonts w:ascii="Times New Roman" w:hAnsi="Times New Roman"/>
                <w:sz w:val="24"/>
                <w:szCs w:val="24"/>
              </w:rPr>
              <w:t>имеющие</w:t>
            </w:r>
            <w:proofErr w:type="gramEnd"/>
            <w:r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о </w:t>
            </w:r>
            <w:r w:rsidRPr="001232A8">
              <w:rPr>
                <w:rFonts w:ascii="Times New Roman" w:hAnsi="Times New Roman"/>
                <w:sz w:val="24"/>
                <w:szCs w:val="24"/>
              </w:rPr>
              <w:t>стать</w:t>
            </w:r>
            <w:r>
              <w:rPr>
                <w:rFonts w:ascii="Times New Roman" w:hAnsi="Times New Roman"/>
                <w:sz w:val="24"/>
                <w:szCs w:val="24"/>
              </w:rPr>
              <w:t xml:space="preserve">ей </w:t>
            </w:r>
            <w:r w:rsidRPr="001232A8">
              <w:rPr>
                <w:rFonts w:ascii="Times New Roman" w:hAnsi="Times New Roman"/>
                <w:sz w:val="24"/>
                <w:szCs w:val="24"/>
              </w:rPr>
              <w:t>14</w:t>
            </w:r>
            <w:r>
              <w:rPr>
                <w:rFonts w:ascii="Times New Roman" w:hAnsi="Times New Roman"/>
                <w:sz w:val="24"/>
                <w:szCs w:val="24"/>
              </w:rPr>
              <w:t>.1</w:t>
            </w:r>
            <w:r w:rsidRPr="001232A8">
              <w:rPr>
                <w:rFonts w:ascii="Times New Roman" w:hAnsi="Times New Roman"/>
                <w:sz w:val="24"/>
                <w:szCs w:val="24"/>
              </w:rPr>
              <w:t xml:space="preserve"> Федерального закона «О развитии малого и среднего предпринимательства в </w:t>
            </w:r>
            <w:r w:rsidRPr="001232A8">
              <w:rPr>
                <w:rFonts w:ascii="Times New Roman" w:hAnsi="Times New Roman"/>
                <w:sz w:val="24"/>
                <w:szCs w:val="24"/>
              </w:rPr>
              <w:lastRenderedPageBreak/>
              <w:t>Российской Федерации»</w:t>
            </w:r>
            <w:r>
              <w:rPr>
                <w:rFonts w:ascii="Times New Roman" w:hAnsi="Times New Roman"/>
                <w:sz w:val="24"/>
                <w:szCs w:val="24"/>
              </w:rPr>
              <w:t>;</w:t>
            </w:r>
          </w:p>
          <w:p w:rsidR="00FC2705" w:rsidRPr="000509E6" w:rsidRDefault="00FC2705" w:rsidP="008802CA">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2) </w:t>
            </w:r>
            <w:r w:rsidRPr="000509E6">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0509E6">
              <w:rPr>
                <w:rFonts w:ascii="Times New Roman" w:hAnsi="Times New Roman"/>
                <w:sz w:val="24"/>
                <w:szCs w:val="24"/>
              </w:rPr>
              <w:t>Росатом</w:t>
            </w:r>
            <w:proofErr w:type="spellEnd"/>
            <w:r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FC2705" w:rsidRPr="000509E6" w:rsidRDefault="00FC2705" w:rsidP="008802C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0509E6">
              <w:rPr>
                <w:rFonts w:ascii="Times New Roman" w:hAnsi="Times New Roman"/>
                <w:sz w:val="24"/>
                <w:szCs w:val="24"/>
              </w:rPr>
              <w:t>) В отношении участника аукциона 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C2705" w:rsidRPr="000509E6" w:rsidRDefault="00FC2705" w:rsidP="008802C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Pr="000509E6">
              <w:rPr>
                <w:rFonts w:ascii="Times New Roman" w:hAnsi="Times New Roman"/>
                <w:sz w:val="24"/>
                <w:szCs w:val="24"/>
              </w:rPr>
              <w:t xml:space="preserve">) В отношении участника аукциона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FC2705" w:rsidRPr="009359AE" w:rsidTr="008802CA">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75" w:type="dxa"/>
            <w:gridSpan w:val="3"/>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FC2705" w:rsidRPr="009359AE" w:rsidTr="008802CA">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FC2705" w:rsidRPr="00C24DDE" w:rsidRDefault="00C24DDE" w:rsidP="00C24DDE">
            <w:pPr>
              <w:spacing w:after="0" w:line="240" w:lineRule="auto"/>
              <w:ind w:firstLine="447"/>
              <w:jc w:val="both"/>
              <w:rPr>
                <w:rFonts w:ascii="Times New Roman" w:hAnsi="Times New Roman"/>
                <w:sz w:val="24"/>
                <w:szCs w:val="24"/>
              </w:rPr>
            </w:pPr>
            <w:r w:rsidRPr="00C24DDE">
              <w:rPr>
                <w:rFonts w:ascii="Times New Roman" w:hAnsi="Times New Roman"/>
                <w:sz w:val="24"/>
                <w:szCs w:val="24"/>
              </w:rPr>
              <w:t xml:space="preserve">Торговые залы 21, 22 (согласно техническому паспорту нежилого здания от 31.08.2005) подвального этажа нежилого здания с кадастровым номером 24:58:0000000:3255, расположенного по адресу: </w:t>
            </w:r>
            <w:proofErr w:type="gramStart"/>
            <w:r w:rsidRPr="00C24DDE">
              <w:rPr>
                <w:rFonts w:ascii="Times New Roman" w:hAnsi="Times New Roman"/>
                <w:sz w:val="24"/>
                <w:szCs w:val="24"/>
              </w:rPr>
              <w:t>Российская Федерация, Красноярский край, ЗАТО Железногорск, п. Подгорный, ул. Лесная, д.9</w:t>
            </w:r>
            <w:proofErr w:type="gramEnd"/>
          </w:p>
          <w:p w:rsidR="00FC2705" w:rsidRPr="00C24DDE" w:rsidRDefault="00FC2705" w:rsidP="00C24DDE">
            <w:pPr>
              <w:autoSpaceDE w:val="0"/>
              <w:autoSpaceDN w:val="0"/>
              <w:spacing w:after="0" w:line="240" w:lineRule="auto"/>
              <w:ind w:firstLine="447"/>
              <w:jc w:val="both"/>
              <w:rPr>
                <w:rFonts w:ascii="Times New Roman" w:hAnsi="Times New Roman"/>
                <w:sz w:val="24"/>
                <w:szCs w:val="24"/>
              </w:rPr>
            </w:pPr>
            <w:r w:rsidRPr="00C24DDE">
              <w:rPr>
                <w:rFonts w:ascii="Times New Roman" w:hAnsi="Times New Roman"/>
                <w:sz w:val="24"/>
                <w:szCs w:val="24"/>
              </w:rPr>
              <w:t xml:space="preserve">Площадь объекта: </w:t>
            </w:r>
            <w:r w:rsidR="00C24DDE" w:rsidRPr="00C24DDE">
              <w:rPr>
                <w:rFonts w:ascii="Times New Roman" w:hAnsi="Times New Roman"/>
                <w:sz w:val="24"/>
                <w:szCs w:val="24"/>
              </w:rPr>
              <w:t>75</w:t>
            </w:r>
            <w:r w:rsidRPr="00C24DDE">
              <w:rPr>
                <w:rFonts w:ascii="Times New Roman" w:hAnsi="Times New Roman"/>
                <w:sz w:val="24"/>
                <w:szCs w:val="24"/>
              </w:rPr>
              <w:t>,</w:t>
            </w:r>
            <w:r w:rsidR="00C24DDE" w:rsidRPr="00C24DDE">
              <w:rPr>
                <w:rFonts w:ascii="Times New Roman" w:hAnsi="Times New Roman"/>
                <w:sz w:val="24"/>
                <w:szCs w:val="24"/>
              </w:rPr>
              <w:t>0</w:t>
            </w:r>
            <w:r w:rsidRPr="00C24DDE">
              <w:rPr>
                <w:rFonts w:ascii="Times New Roman" w:hAnsi="Times New Roman"/>
                <w:sz w:val="24"/>
                <w:szCs w:val="24"/>
              </w:rPr>
              <w:t xml:space="preserve"> кв.м.</w:t>
            </w:r>
          </w:p>
          <w:p w:rsidR="00FC2705" w:rsidRPr="00C24DDE" w:rsidRDefault="00FC2705" w:rsidP="00C24DDE">
            <w:pPr>
              <w:autoSpaceDE w:val="0"/>
              <w:autoSpaceDN w:val="0"/>
              <w:spacing w:after="0" w:line="240" w:lineRule="auto"/>
              <w:ind w:firstLine="447"/>
              <w:jc w:val="both"/>
              <w:rPr>
                <w:rFonts w:ascii="Times New Roman" w:hAnsi="Times New Roman"/>
                <w:sz w:val="24"/>
                <w:szCs w:val="24"/>
              </w:rPr>
            </w:pPr>
          </w:p>
          <w:p w:rsidR="00FC2705" w:rsidRPr="00C24DDE" w:rsidRDefault="00FC2705" w:rsidP="00C24DDE">
            <w:pPr>
              <w:autoSpaceDE w:val="0"/>
              <w:autoSpaceDN w:val="0"/>
              <w:spacing w:after="0" w:line="240" w:lineRule="auto"/>
              <w:ind w:firstLine="447"/>
              <w:jc w:val="both"/>
              <w:rPr>
                <w:rFonts w:ascii="Times New Roman" w:hAnsi="Times New Roman"/>
                <w:sz w:val="24"/>
                <w:szCs w:val="24"/>
              </w:rPr>
            </w:pPr>
            <w:r w:rsidRPr="00C24DDE">
              <w:rPr>
                <w:rFonts w:ascii="Times New Roman" w:hAnsi="Times New Roman"/>
                <w:sz w:val="24"/>
                <w:szCs w:val="24"/>
              </w:rPr>
              <w:t>Технические характеристики объекта:</w:t>
            </w:r>
          </w:p>
          <w:p w:rsidR="00FC2705" w:rsidRPr="00C24DDE" w:rsidRDefault="006818C1" w:rsidP="00C24DDE">
            <w:pPr>
              <w:autoSpaceDE w:val="0"/>
              <w:autoSpaceDN w:val="0"/>
              <w:spacing w:after="0" w:line="240" w:lineRule="auto"/>
              <w:ind w:firstLine="447"/>
              <w:jc w:val="both"/>
              <w:rPr>
                <w:rFonts w:ascii="Times New Roman" w:hAnsi="Times New Roman"/>
                <w:sz w:val="24"/>
                <w:szCs w:val="24"/>
              </w:rPr>
            </w:pPr>
            <w:r>
              <w:rPr>
                <w:rFonts w:ascii="Times New Roman" w:hAnsi="Times New Roman"/>
                <w:sz w:val="24"/>
                <w:szCs w:val="24"/>
              </w:rPr>
              <w:t xml:space="preserve">Торговые залы смежные, расположены в подвальном этаже </w:t>
            </w:r>
            <w:r w:rsidR="00FC2705" w:rsidRPr="00C24DDE">
              <w:rPr>
                <w:rFonts w:ascii="Times New Roman" w:hAnsi="Times New Roman"/>
                <w:sz w:val="24"/>
                <w:szCs w:val="24"/>
              </w:rPr>
              <w:t>нежило</w:t>
            </w:r>
            <w:r>
              <w:rPr>
                <w:rFonts w:ascii="Times New Roman" w:hAnsi="Times New Roman"/>
                <w:sz w:val="24"/>
                <w:szCs w:val="24"/>
              </w:rPr>
              <w:t>го</w:t>
            </w:r>
            <w:r w:rsidR="00FC2705" w:rsidRPr="00C24DDE">
              <w:rPr>
                <w:rFonts w:ascii="Times New Roman" w:hAnsi="Times New Roman"/>
                <w:sz w:val="24"/>
                <w:szCs w:val="24"/>
              </w:rPr>
              <w:t xml:space="preserve"> </w:t>
            </w:r>
            <w:r>
              <w:rPr>
                <w:rFonts w:ascii="Times New Roman" w:hAnsi="Times New Roman"/>
                <w:sz w:val="24"/>
                <w:szCs w:val="24"/>
              </w:rPr>
              <w:t xml:space="preserve">2—этажного здания, вход в торговые залы </w:t>
            </w:r>
            <w:r w:rsidR="00FC2705" w:rsidRPr="00C24DDE">
              <w:rPr>
                <w:rFonts w:ascii="Times New Roman" w:hAnsi="Times New Roman"/>
                <w:sz w:val="24"/>
                <w:szCs w:val="24"/>
              </w:rPr>
              <w:t>е из коридора общего пользования. Отопление, электроосвещение имеются. Сан</w:t>
            </w:r>
            <w:proofErr w:type="gramStart"/>
            <w:r w:rsidR="00FC2705" w:rsidRPr="00C24DDE">
              <w:rPr>
                <w:rFonts w:ascii="Times New Roman" w:hAnsi="Times New Roman"/>
                <w:sz w:val="24"/>
                <w:szCs w:val="24"/>
              </w:rPr>
              <w:t>.</w:t>
            </w:r>
            <w:proofErr w:type="gramEnd"/>
            <w:r w:rsidR="00FC2705" w:rsidRPr="00C24DDE">
              <w:rPr>
                <w:rFonts w:ascii="Times New Roman" w:hAnsi="Times New Roman"/>
                <w:sz w:val="24"/>
                <w:szCs w:val="24"/>
              </w:rPr>
              <w:t> </w:t>
            </w:r>
            <w:proofErr w:type="gramStart"/>
            <w:r w:rsidR="00FC2705" w:rsidRPr="00C24DDE">
              <w:rPr>
                <w:rFonts w:ascii="Times New Roman" w:hAnsi="Times New Roman"/>
                <w:sz w:val="24"/>
                <w:szCs w:val="24"/>
              </w:rPr>
              <w:t>у</w:t>
            </w:r>
            <w:proofErr w:type="gramEnd"/>
            <w:r w:rsidR="00FC2705" w:rsidRPr="00C24DDE">
              <w:rPr>
                <w:rFonts w:ascii="Times New Roman" w:hAnsi="Times New Roman"/>
                <w:sz w:val="24"/>
                <w:szCs w:val="24"/>
              </w:rPr>
              <w:t xml:space="preserve">злы общего пользования - на этаже. </w:t>
            </w:r>
          </w:p>
          <w:p w:rsidR="00FC2705" w:rsidRPr="00C24DDE" w:rsidRDefault="00FC2705" w:rsidP="008802CA">
            <w:pPr>
              <w:autoSpaceDE w:val="0"/>
              <w:autoSpaceDN w:val="0"/>
              <w:spacing w:after="0" w:line="240" w:lineRule="auto"/>
              <w:ind w:firstLine="447"/>
              <w:jc w:val="both"/>
              <w:rPr>
                <w:rFonts w:ascii="Times New Roman" w:hAnsi="Times New Roman"/>
                <w:sz w:val="24"/>
                <w:szCs w:val="24"/>
              </w:rPr>
            </w:pPr>
            <w:r w:rsidRPr="00C24DDE">
              <w:rPr>
                <w:rFonts w:ascii="Times New Roman" w:hAnsi="Times New Roman"/>
                <w:sz w:val="24"/>
                <w:szCs w:val="24"/>
              </w:rPr>
              <w:lastRenderedPageBreak/>
              <w:t xml:space="preserve">Цветные фотографии размещены на официальном сайте </w:t>
            </w:r>
            <w:proofErr w:type="gramStart"/>
            <w:r w:rsidRPr="00C24DDE">
              <w:rPr>
                <w:rFonts w:ascii="Times New Roman" w:hAnsi="Times New Roman"/>
                <w:sz w:val="24"/>
                <w:szCs w:val="24"/>
              </w:rPr>
              <w:t>Администрации</w:t>
            </w:r>
            <w:proofErr w:type="gramEnd"/>
            <w:r w:rsidRPr="00C24DDE">
              <w:rPr>
                <w:rFonts w:ascii="Times New Roman" w:hAnsi="Times New Roman"/>
                <w:sz w:val="24"/>
                <w:szCs w:val="24"/>
              </w:rPr>
              <w:t xml:space="preserve"> ЗАТО г. Железногорск в информационно-телекоммуникационной сети «Интернет» (</w:t>
            </w:r>
            <w:hyperlink r:id="rId32" w:history="1">
              <w:r w:rsidRPr="00C24DDE">
                <w:rPr>
                  <w:rFonts w:ascii="Times New Roman" w:hAnsi="Times New Roman"/>
                  <w:sz w:val="24"/>
                  <w:szCs w:val="24"/>
                </w:rPr>
                <w:t>www.admk26.ru</w:t>
              </w:r>
            </w:hyperlink>
            <w:r w:rsidRPr="00C24DDE">
              <w:rPr>
                <w:rFonts w:ascii="Times New Roman" w:hAnsi="Times New Roman"/>
                <w:sz w:val="24"/>
                <w:szCs w:val="24"/>
              </w:rPr>
              <w:t>) в разделе Аренда имущества/Аукционы/2024.</w:t>
            </w:r>
          </w:p>
          <w:p w:rsidR="00FC2705" w:rsidRPr="00C24DDE" w:rsidRDefault="00FC2705" w:rsidP="008802CA">
            <w:pPr>
              <w:autoSpaceDE w:val="0"/>
              <w:autoSpaceDN w:val="0"/>
              <w:spacing w:after="0" w:line="240" w:lineRule="auto"/>
              <w:ind w:firstLine="447"/>
              <w:jc w:val="both"/>
              <w:rPr>
                <w:rFonts w:ascii="Times New Roman" w:hAnsi="Times New Roman"/>
                <w:sz w:val="24"/>
                <w:szCs w:val="24"/>
              </w:rPr>
            </w:pPr>
            <w:proofErr w:type="gramStart"/>
            <w:r w:rsidRPr="00C24DDE">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FC2705" w:rsidRPr="009359AE" w:rsidTr="008802CA">
        <w:trPr>
          <w:trHeight w:val="14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3.2.</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FC2705" w:rsidRPr="0073075B" w:rsidRDefault="006818C1" w:rsidP="006818C1">
            <w:pPr>
              <w:autoSpaceDE w:val="0"/>
              <w:autoSpaceDN w:val="0"/>
              <w:spacing w:after="0" w:line="240" w:lineRule="auto"/>
              <w:ind w:firstLine="22"/>
              <w:jc w:val="both"/>
              <w:rPr>
                <w:rFonts w:ascii="Times New Roman" w:hAnsi="Times New Roman"/>
                <w:b/>
                <w:sz w:val="24"/>
                <w:szCs w:val="24"/>
              </w:rPr>
            </w:pPr>
            <w:r w:rsidRPr="0073075B">
              <w:rPr>
                <w:rFonts w:ascii="Times New Roman" w:hAnsi="Times New Roman"/>
                <w:b/>
                <w:sz w:val="24"/>
                <w:szCs w:val="24"/>
              </w:rPr>
              <w:t xml:space="preserve">86,00 руб. </w:t>
            </w:r>
            <w:r w:rsidR="00FC2705" w:rsidRPr="0073075B">
              <w:rPr>
                <w:rFonts w:ascii="Times New Roman" w:hAnsi="Times New Roman"/>
                <w:b/>
                <w:sz w:val="24"/>
                <w:szCs w:val="24"/>
              </w:rPr>
              <w:t>(</w:t>
            </w:r>
            <w:r w:rsidRPr="0073075B">
              <w:rPr>
                <w:rFonts w:ascii="Times New Roman" w:hAnsi="Times New Roman"/>
                <w:b/>
                <w:sz w:val="24"/>
                <w:szCs w:val="24"/>
              </w:rPr>
              <w:t>восемьдесят шесть рублей 00 копеек).</w:t>
            </w:r>
          </w:p>
        </w:tc>
      </w:tr>
      <w:tr w:rsidR="00FC2705" w:rsidRPr="009359AE" w:rsidTr="008802CA">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3.3.</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FC2705" w:rsidRPr="0073075B" w:rsidRDefault="006818C1" w:rsidP="00C97AEB">
            <w:pPr>
              <w:autoSpaceDE w:val="0"/>
              <w:autoSpaceDN w:val="0"/>
              <w:spacing w:after="0" w:line="240" w:lineRule="auto"/>
              <w:ind w:firstLine="22"/>
              <w:jc w:val="both"/>
              <w:rPr>
                <w:rFonts w:ascii="Times New Roman" w:hAnsi="Times New Roman"/>
                <w:b/>
                <w:sz w:val="24"/>
                <w:szCs w:val="24"/>
              </w:rPr>
            </w:pPr>
            <w:r w:rsidRPr="0073075B">
              <w:rPr>
                <w:rFonts w:ascii="Times New Roman" w:hAnsi="Times New Roman"/>
                <w:b/>
                <w:sz w:val="24"/>
                <w:szCs w:val="24"/>
              </w:rPr>
              <w:t xml:space="preserve">6 450,00 (шесть тысяч четыреста пятьдесят </w:t>
            </w:r>
            <w:r w:rsidR="00FC2705" w:rsidRPr="0073075B">
              <w:rPr>
                <w:rFonts w:ascii="Times New Roman" w:hAnsi="Times New Roman"/>
                <w:b/>
                <w:sz w:val="24"/>
                <w:szCs w:val="24"/>
              </w:rPr>
              <w:t xml:space="preserve"> рублей </w:t>
            </w:r>
            <w:r w:rsidR="00C97AEB">
              <w:rPr>
                <w:rFonts w:ascii="Times New Roman" w:hAnsi="Times New Roman"/>
                <w:b/>
                <w:sz w:val="24"/>
                <w:szCs w:val="24"/>
              </w:rPr>
              <w:t>00</w:t>
            </w:r>
            <w:r w:rsidR="00FC2705" w:rsidRPr="0073075B">
              <w:rPr>
                <w:rFonts w:ascii="Times New Roman" w:hAnsi="Times New Roman"/>
                <w:b/>
                <w:sz w:val="24"/>
                <w:szCs w:val="24"/>
              </w:rPr>
              <w:t xml:space="preserve"> копеек</w:t>
            </w:r>
            <w:r w:rsidR="00C97AEB">
              <w:rPr>
                <w:rFonts w:ascii="Times New Roman" w:hAnsi="Times New Roman"/>
                <w:b/>
                <w:sz w:val="24"/>
                <w:szCs w:val="24"/>
              </w:rPr>
              <w:t>)</w:t>
            </w:r>
          </w:p>
        </w:tc>
      </w:tr>
      <w:tr w:rsidR="00FC2705" w:rsidRPr="003A3281" w:rsidTr="008802CA">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3.4.</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FC2705" w:rsidRPr="00C94E7D" w:rsidRDefault="00FC2705" w:rsidP="008802CA">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w:t>
            </w:r>
            <w:r w:rsidRPr="00C45E88">
              <w:rPr>
                <w:rFonts w:ascii="Times New Roman" w:hAnsi="Times New Roman"/>
                <w:sz w:val="24"/>
                <w:szCs w:val="24"/>
              </w:rPr>
              <w:t xml:space="preserve">министративно-бытовое, </w:t>
            </w:r>
            <w:r>
              <w:rPr>
                <w:rFonts w:ascii="Times New Roman" w:hAnsi="Times New Roman"/>
                <w:sz w:val="24"/>
                <w:szCs w:val="24"/>
              </w:rPr>
              <w:t xml:space="preserve">складское, </w:t>
            </w:r>
            <w:r w:rsidRPr="00C45E88">
              <w:rPr>
                <w:rFonts w:ascii="Times New Roman" w:hAnsi="Times New Roman"/>
                <w:sz w:val="24"/>
                <w:szCs w:val="24"/>
              </w:rPr>
              <w:t>торговое</w:t>
            </w:r>
            <w:r>
              <w:rPr>
                <w:rFonts w:ascii="Times New Roman" w:hAnsi="Times New Roman"/>
                <w:sz w:val="24"/>
                <w:szCs w:val="24"/>
              </w:rPr>
              <w:t>.</w:t>
            </w:r>
          </w:p>
        </w:tc>
      </w:tr>
      <w:tr w:rsidR="00FC2705" w:rsidRPr="003A3281" w:rsidTr="008802CA">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FC2705" w:rsidRDefault="00FC2705" w:rsidP="008802CA">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FC2705" w:rsidRPr="00C97AEB" w:rsidRDefault="0073075B" w:rsidP="0073075B">
            <w:pPr>
              <w:spacing w:after="0" w:line="240" w:lineRule="auto"/>
              <w:ind w:firstLine="22"/>
              <w:jc w:val="both"/>
              <w:rPr>
                <w:rFonts w:ascii="Times New Roman" w:hAnsi="Times New Roman"/>
                <w:b/>
                <w:sz w:val="24"/>
                <w:szCs w:val="24"/>
              </w:rPr>
            </w:pPr>
            <w:r w:rsidRPr="00C97AEB">
              <w:rPr>
                <w:rFonts w:ascii="Times New Roman" w:hAnsi="Times New Roman"/>
                <w:b/>
                <w:sz w:val="24"/>
                <w:szCs w:val="24"/>
              </w:rPr>
              <w:t xml:space="preserve">322,50 руб. </w:t>
            </w:r>
            <w:r w:rsidR="00FC2705" w:rsidRPr="00C97AEB">
              <w:rPr>
                <w:rFonts w:ascii="Times New Roman" w:hAnsi="Times New Roman"/>
                <w:b/>
                <w:sz w:val="24"/>
                <w:szCs w:val="24"/>
              </w:rPr>
              <w:t>(</w:t>
            </w:r>
            <w:r w:rsidRPr="00C97AEB">
              <w:rPr>
                <w:rFonts w:ascii="Times New Roman" w:hAnsi="Times New Roman"/>
                <w:b/>
                <w:sz w:val="24"/>
                <w:szCs w:val="24"/>
              </w:rPr>
              <w:t>триста двадцать два рубля 50</w:t>
            </w:r>
            <w:r w:rsidR="00FC2705" w:rsidRPr="00C97AEB">
              <w:rPr>
                <w:rFonts w:ascii="Times New Roman" w:hAnsi="Times New Roman"/>
                <w:b/>
                <w:sz w:val="24"/>
                <w:szCs w:val="24"/>
              </w:rPr>
              <w:t xml:space="preserve"> копеек</w:t>
            </w:r>
            <w:r w:rsidRPr="00C97AEB">
              <w:rPr>
                <w:rFonts w:ascii="Times New Roman" w:hAnsi="Times New Roman"/>
                <w:b/>
                <w:sz w:val="24"/>
                <w:szCs w:val="24"/>
              </w:rPr>
              <w:t>)</w:t>
            </w:r>
          </w:p>
        </w:tc>
      </w:tr>
      <w:tr w:rsidR="00FC2705" w:rsidRPr="003A3281" w:rsidTr="008802CA">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3.6.</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3A3281" w:rsidRDefault="00FC2705" w:rsidP="008802CA">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FC2705" w:rsidRPr="00C94E7D" w:rsidRDefault="00FC2705" w:rsidP="008802CA">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FC2705" w:rsidRPr="009359AE" w:rsidTr="008802C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дата и время подачи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hideMark/>
          </w:tcPr>
          <w:p w:rsidR="00FC2705" w:rsidRPr="00D973B7" w:rsidRDefault="00FC2705" w:rsidP="008802CA">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r w:rsidR="00C97AEB">
              <w:rPr>
                <w:rFonts w:ascii="Times New Roman" w:hAnsi="Times New Roman"/>
                <w:color w:val="000000"/>
                <w:sz w:val="24"/>
                <w:szCs w:val="24"/>
              </w:rPr>
              <w:t xml:space="preserve"> </w:t>
            </w:r>
            <w:r w:rsidR="00C97AEB" w:rsidRPr="00991092">
              <w:rPr>
                <w:rFonts w:ascii="Times New Roman" w:hAnsi="Times New Roman"/>
                <w:b/>
                <w:color w:val="000000"/>
                <w:sz w:val="24"/>
                <w:szCs w:val="24"/>
              </w:rPr>
              <w:t>«23</w:t>
            </w:r>
            <w:r w:rsidRPr="00991092">
              <w:rPr>
                <w:rFonts w:ascii="Times New Roman" w:hAnsi="Times New Roman"/>
                <w:b/>
                <w:color w:val="000000"/>
                <w:sz w:val="24"/>
                <w:szCs w:val="24"/>
              </w:rPr>
              <w:t xml:space="preserve">» </w:t>
            </w:r>
            <w:r w:rsidR="00C97AEB" w:rsidRPr="00991092">
              <w:rPr>
                <w:rFonts w:ascii="Times New Roman" w:hAnsi="Times New Roman"/>
                <w:b/>
                <w:color w:val="000000"/>
                <w:sz w:val="24"/>
                <w:szCs w:val="24"/>
              </w:rPr>
              <w:t>июля 2024</w:t>
            </w:r>
            <w:r w:rsidRPr="00991092">
              <w:rPr>
                <w:rFonts w:ascii="Times New Roman" w:hAnsi="Times New Roman"/>
                <w:b/>
                <w:color w:val="000000"/>
                <w:sz w:val="24"/>
                <w:szCs w:val="24"/>
              </w:rPr>
              <w:t xml:space="preserve"> года в 09 час. 00</w:t>
            </w:r>
            <w:r>
              <w:rPr>
                <w:rFonts w:ascii="Times New Roman" w:hAnsi="Times New Roman"/>
                <w:color w:val="000000"/>
                <w:sz w:val="24"/>
                <w:szCs w:val="24"/>
              </w:rPr>
              <w:t xml:space="preserve"> </w:t>
            </w:r>
            <w:r>
              <w:rPr>
                <w:rFonts w:ascii="Times New Roman" w:hAnsi="Times New Roman"/>
                <w:color w:val="000000"/>
                <w:sz w:val="24"/>
                <w:szCs w:val="24"/>
              </w:rPr>
              <w:lastRenderedPageBreak/>
              <w:t>мин. (время местное)</w:t>
            </w:r>
          </w:p>
          <w:p w:rsidR="00FC2705" w:rsidRDefault="00FC2705" w:rsidP="008802CA">
            <w:pPr>
              <w:spacing w:after="0" w:line="240" w:lineRule="auto"/>
              <w:rPr>
                <w:rFonts w:ascii="Times New Roman" w:hAnsi="Times New Roman"/>
                <w:color w:val="000000"/>
                <w:sz w:val="24"/>
                <w:szCs w:val="24"/>
              </w:rPr>
            </w:pPr>
          </w:p>
          <w:p w:rsidR="00FC2705" w:rsidRDefault="00FC2705" w:rsidP="008802CA">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C2705" w:rsidRDefault="00FC2705" w:rsidP="008802CA">
            <w:pPr>
              <w:spacing w:after="0" w:line="240" w:lineRule="auto"/>
              <w:rPr>
                <w:rFonts w:ascii="Times New Roman" w:hAnsi="Times New Roman"/>
                <w:color w:val="000000"/>
                <w:sz w:val="24"/>
                <w:szCs w:val="24"/>
              </w:rPr>
            </w:pPr>
            <w:r w:rsidRPr="00991092">
              <w:rPr>
                <w:rFonts w:ascii="Times New Roman" w:hAnsi="Times New Roman"/>
                <w:b/>
                <w:color w:val="000000"/>
                <w:sz w:val="24"/>
                <w:szCs w:val="24"/>
              </w:rPr>
              <w:t>«</w:t>
            </w:r>
            <w:r w:rsidR="00C97AEB" w:rsidRPr="00991092">
              <w:rPr>
                <w:rFonts w:ascii="Times New Roman" w:hAnsi="Times New Roman"/>
                <w:b/>
                <w:color w:val="000000"/>
                <w:sz w:val="24"/>
                <w:szCs w:val="24"/>
              </w:rPr>
              <w:t>21</w:t>
            </w:r>
            <w:r w:rsidRPr="00991092">
              <w:rPr>
                <w:rFonts w:ascii="Times New Roman" w:hAnsi="Times New Roman"/>
                <w:b/>
                <w:color w:val="000000"/>
                <w:sz w:val="24"/>
                <w:szCs w:val="24"/>
              </w:rPr>
              <w:t xml:space="preserve">» </w:t>
            </w:r>
            <w:r w:rsidR="00C97AEB" w:rsidRPr="00991092">
              <w:rPr>
                <w:rFonts w:ascii="Times New Roman" w:hAnsi="Times New Roman"/>
                <w:b/>
                <w:color w:val="000000"/>
                <w:sz w:val="24"/>
                <w:szCs w:val="24"/>
              </w:rPr>
              <w:t>августа</w:t>
            </w:r>
            <w:r w:rsidRPr="00991092">
              <w:rPr>
                <w:rFonts w:ascii="Times New Roman" w:hAnsi="Times New Roman"/>
                <w:b/>
                <w:color w:val="000000"/>
                <w:sz w:val="24"/>
                <w:szCs w:val="24"/>
              </w:rPr>
              <w:t xml:space="preserve"> 2024 в 17 час. 00 мин</w:t>
            </w:r>
            <w:r>
              <w:rPr>
                <w:rFonts w:ascii="Times New Roman" w:hAnsi="Times New Roman"/>
                <w:color w:val="000000"/>
                <w:sz w:val="24"/>
                <w:szCs w:val="24"/>
              </w:rPr>
              <w:t>.</w:t>
            </w:r>
            <w:r w:rsidRPr="00D973B7">
              <w:rPr>
                <w:rFonts w:ascii="Times New Roman" w:hAnsi="Times New Roman"/>
                <w:color w:val="000000"/>
                <w:sz w:val="24"/>
                <w:szCs w:val="24"/>
              </w:rPr>
              <w:t xml:space="preserve"> (время местное)</w:t>
            </w:r>
          </w:p>
          <w:p w:rsidR="00FC2705" w:rsidRDefault="00FC2705" w:rsidP="008802CA">
            <w:pPr>
              <w:pStyle w:val="ConsPlusNonformat"/>
              <w:jc w:val="both"/>
              <w:rPr>
                <w:rFonts w:ascii="Times New Roman" w:hAnsi="Times New Roman" w:cs="Times New Roman"/>
                <w:color w:val="000000"/>
                <w:sz w:val="24"/>
                <w:szCs w:val="24"/>
              </w:rPr>
            </w:pPr>
          </w:p>
          <w:p w:rsidR="00FC2705" w:rsidRPr="00FF199B" w:rsidRDefault="00FC2705" w:rsidP="008802CA">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FC2705" w:rsidRPr="009816FC" w:rsidRDefault="00FC2705" w:rsidP="008802CA">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C2705" w:rsidRPr="009359AE" w:rsidTr="008802C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FC2705" w:rsidRPr="00C35D3A" w:rsidRDefault="00FC2705" w:rsidP="008802CA">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FC2705" w:rsidRPr="00C35D3A" w:rsidRDefault="00FC2705" w:rsidP="008802CA">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FC2705" w:rsidRPr="00C35D3A" w:rsidRDefault="00FC2705" w:rsidP="008802CA">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FC2705" w:rsidRPr="00C35D3A" w:rsidRDefault="00FC2705" w:rsidP="008802CA">
            <w:pPr>
              <w:pStyle w:val="ConsPlusNormal0"/>
              <w:ind w:firstLine="426"/>
              <w:jc w:val="both"/>
              <w:rPr>
                <w:rFonts w:ascii="Times New Roman" w:hAnsi="Times New Roman" w:cs="Times New Roman"/>
                <w:sz w:val="24"/>
                <w:szCs w:val="24"/>
                <w:shd w:val="clear" w:color="auto" w:fill="FFFFFF"/>
              </w:rPr>
            </w:pPr>
          </w:p>
          <w:p w:rsidR="00FC2705" w:rsidRDefault="00FC2705" w:rsidP="008802CA">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Pr="00C35D3A">
              <w:rPr>
                <w:rFonts w:ascii="Times New Roman" w:hAnsi="Times New Roman" w:cs="Times New Roman"/>
                <w:sz w:val="24"/>
                <w:szCs w:val="24"/>
                <w:shd w:val="clear" w:color="auto" w:fill="FFFFFF"/>
              </w:rPr>
              <w:t>адат</w:t>
            </w:r>
            <w:r>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p>
          <w:p w:rsidR="00FC2705" w:rsidRPr="000E5616" w:rsidRDefault="00C97AEB" w:rsidP="008802CA">
            <w:pPr>
              <w:pStyle w:val="ConsPlusNormal0"/>
              <w:ind w:firstLine="426"/>
              <w:jc w:val="both"/>
              <w:rPr>
                <w:rFonts w:ascii="Times New Roman" w:hAnsi="Times New Roman" w:cs="Times New Roman"/>
                <w:b/>
                <w:sz w:val="24"/>
                <w:szCs w:val="24"/>
                <w:u w:val="single"/>
                <w:shd w:val="clear" w:color="auto" w:fill="FFFFFF"/>
              </w:rPr>
            </w:pPr>
            <w:r w:rsidRPr="0073075B">
              <w:rPr>
                <w:rFonts w:ascii="Times New Roman" w:hAnsi="Times New Roman"/>
                <w:b/>
                <w:sz w:val="24"/>
                <w:szCs w:val="24"/>
              </w:rPr>
              <w:t xml:space="preserve">6 450,00 (шесть тысяч четыреста пятьдесят рублей </w:t>
            </w:r>
            <w:r>
              <w:rPr>
                <w:rFonts w:ascii="Times New Roman" w:hAnsi="Times New Roman"/>
                <w:b/>
                <w:sz w:val="24"/>
                <w:szCs w:val="24"/>
              </w:rPr>
              <w:t>00</w:t>
            </w:r>
            <w:r w:rsidRPr="0073075B">
              <w:rPr>
                <w:rFonts w:ascii="Times New Roman" w:hAnsi="Times New Roman"/>
                <w:b/>
                <w:sz w:val="24"/>
                <w:szCs w:val="24"/>
              </w:rPr>
              <w:t xml:space="preserve"> копеек</w:t>
            </w:r>
            <w:r>
              <w:rPr>
                <w:rFonts w:ascii="Times New Roman" w:hAnsi="Times New Roman"/>
                <w:b/>
                <w:sz w:val="24"/>
                <w:szCs w:val="24"/>
              </w:rPr>
              <w:t>)</w:t>
            </w:r>
            <w:r w:rsidR="00FC2705">
              <w:rPr>
                <w:rFonts w:ascii="Times New Roman" w:hAnsi="Times New Roman"/>
                <w:b/>
                <w:sz w:val="24"/>
                <w:szCs w:val="24"/>
              </w:rPr>
              <w:t>.</w:t>
            </w:r>
          </w:p>
          <w:p w:rsidR="00FC2705" w:rsidRDefault="00FC2705" w:rsidP="008802CA">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FC2705" w:rsidRPr="003728B4" w:rsidRDefault="00FC2705" w:rsidP="008802C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Размер платы оператору электронной площадки</w:t>
            </w:r>
            <w:r w:rsidRPr="00D1780E">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определяется в соответствии с Тарифами на условиях разового оказания услуг, которые размещаются по адресу в информационно-</w:t>
            </w:r>
            <w:r w:rsidRPr="003728B4">
              <w:rPr>
                <w:rFonts w:ascii="Times New Roman" w:hAnsi="Times New Roman" w:cs="Times New Roman"/>
                <w:sz w:val="24"/>
                <w:szCs w:val="24"/>
                <w:shd w:val="clear" w:color="auto" w:fill="FFFFFF"/>
              </w:rPr>
              <w:t xml:space="preserve">телекоммуникационной сети «Интернет»: </w:t>
            </w:r>
            <w:hyperlink r:id="rId33" w:history="1">
              <w:r w:rsidRPr="003728B4">
                <w:rPr>
                  <w:rFonts w:ascii="Times New Roman" w:hAnsi="Times New Roman" w:cs="Times New Roman"/>
                  <w:sz w:val="24"/>
                  <w:szCs w:val="24"/>
                  <w:shd w:val="clear" w:color="auto" w:fill="FFFFFF"/>
                </w:rPr>
                <w:t>https://www.rts-tender.ru/tariffs/platformproperty-sales-tariffs</w:t>
              </w:r>
            </w:hyperlink>
            <w:r w:rsidRPr="003728B4">
              <w:rPr>
                <w:rFonts w:ascii="Times New Roman" w:hAnsi="Times New Roman" w:cs="Times New Roman"/>
                <w:sz w:val="24"/>
                <w:szCs w:val="24"/>
                <w:shd w:val="clear" w:color="auto" w:fill="FFFFFF"/>
              </w:rPr>
              <w:t>.</w:t>
            </w:r>
          </w:p>
          <w:p w:rsidR="00FC2705" w:rsidRPr="00C35D3A" w:rsidRDefault="00FC2705" w:rsidP="008802CA">
            <w:pPr>
              <w:pStyle w:val="ConsPlusNormal0"/>
              <w:ind w:firstLine="425"/>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w:t>
            </w:r>
            <w:r w:rsidRPr="00D1780E">
              <w:rPr>
                <w:rFonts w:ascii="Times New Roman" w:hAnsi="Times New Roman" w:cs="Times New Roman"/>
                <w:sz w:val="24"/>
                <w:szCs w:val="24"/>
                <w:shd w:val="clear" w:color="auto" w:fill="FFFFFF"/>
              </w:rPr>
              <w:t>а момент р</w:t>
            </w:r>
            <w:r>
              <w:rPr>
                <w:rFonts w:ascii="Times New Roman" w:hAnsi="Times New Roman" w:cs="Times New Roman"/>
                <w:sz w:val="24"/>
                <w:szCs w:val="24"/>
                <w:shd w:val="clear" w:color="auto" w:fill="FFFFFF"/>
              </w:rPr>
              <w:t>азмещения настоящего Извещения в</w:t>
            </w:r>
            <w:r w:rsidRPr="00C35D3A">
              <w:rPr>
                <w:rFonts w:ascii="Times New Roman" w:hAnsi="Times New Roman" w:cs="Times New Roman"/>
                <w:sz w:val="24"/>
                <w:szCs w:val="24"/>
                <w:shd w:val="clear" w:color="auto" w:fill="FFFFFF"/>
              </w:rPr>
              <w:t>ознаграждение с Участников не взимается.</w:t>
            </w:r>
          </w:p>
          <w:p w:rsidR="00FC2705" w:rsidRPr="00C35D3A" w:rsidRDefault="00FC2705" w:rsidP="008802CA">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FC2705" w:rsidRDefault="00FC2705" w:rsidP="008802CA">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w:t>
            </w:r>
            <w:r w:rsidRPr="00C35D3A">
              <w:rPr>
                <w:rFonts w:ascii="Times New Roman" w:hAnsi="Times New Roman"/>
                <w:szCs w:val="24"/>
                <w:shd w:val="clear" w:color="auto" w:fill="FFFFFF"/>
              </w:rPr>
              <w:lastRenderedPageBreak/>
              <w:t>«СОВКОМБАНК»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FC2705" w:rsidRPr="00C35D3A" w:rsidRDefault="00FC2705" w:rsidP="008802CA">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FC2705" w:rsidRPr="00C35D3A" w:rsidRDefault="00FC2705" w:rsidP="008802CA">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FC2705" w:rsidRPr="00C35D3A" w:rsidRDefault="00FC2705" w:rsidP="008802CA">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FC2705" w:rsidRPr="00C35D3A" w:rsidRDefault="00FC2705" w:rsidP="008802CA">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FC2705" w:rsidRPr="00C35D3A" w:rsidRDefault="00FC2705" w:rsidP="008802CA">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FC2705" w:rsidRPr="00C35D3A" w:rsidRDefault="00FC2705" w:rsidP="008802CA">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w:t>
            </w:r>
            <w:proofErr w:type="gramStart"/>
            <w:r w:rsidRPr="00C35D3A">
              <w:rPr>
                <w:rFonts w:ascii="Times New Roman" w:hAnsi="Times New Roman"/>
                <w:sz w:val="24"/>
                <w:szCs w:val="24"/>
                <w:shd w:val="clear" w:color="auto" w:fill="FFFFFF"/>
              </w:rPr>
              <w:t>с даты подписания</w:t>
            </w:r>
            <w:proofErr w:type="gramEnd"/>
            <w:r w:rsidRPr="00C35D3A">
              <w:rPr>
                <w:rFonts w:ascii="Times New Roman" w:hAnsi="Times New Roman"/>
                <w:sz w:val="24"/>
                <w:szCs w:val="24"/>
                <w:shd w:val="clear" w:color="auto" w:fill="FFFFFF"/>
              </w:rPr>
              <w:t xml:space="preserve"> протокола рассмотрения заявок на участие в аукционе. </w:t>
            </w:r>
          </w:p>
          <w:p w:rsidR="00FC2705" w:rsidRPr="00C35D3A" w:rsidRDefault="00FC2705" w:rsidP="008802C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w:t>
            </w:r>
            <w:proofErr w:type="gramStart"/>
            <w:r w:rsidRPr="00C35D3A">
              <w:rPr>
                <w:rFonts w:ascii="Times New Roman" w:hAnsi="Times New Roman"/>
                <w:sz w:val="24"/>
                <w:szCs w:val="24"/>
                <w:shd w:val="clear" w:color="auto" w:fill="FFFFFF"/>
              </w:rPr>
              <w:t>с даты поступления</w:t>
            </w:r>
            <w:proofErr w:type="gramEnd"/>
            <w:r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 на указанный в заявке счет. </w:t>
            </w:r>
          </w:p>
          <w:p w:rsidR="00FC2705" w:rsidRPr="00C35D3A" w:rsidRDefault="00FC2705" w:rsidP="008802C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FC2705" w:rsidRPr="00C35D3A" w:rsidRDefault="00FC2705" w:rsidP="008802C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FC2705" w:rsidRPr="00C35D3A" w:rsidRDefault="00FC2705" w:rsidP="008802C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 xml:space="preserve">Задаток, внесенный лицом, признанным победителем аукциона, а также задаток, </w:t>
            </w:r>
            <w:r w:rsidRPr="00C35D3A">
              <w:rPr>
                <w:rFonts w:ascii="Times New Roman" w:hAnsi="Times New Roman" w:cs="Times New Roman"/>
                <w:sz w:val="24"/>
                <w:szCs w:val="24"/>
                <w:shd w:val="clear" w:color="auto" w:fill="FFFFFF"/>
              </w:rPr>
              <w:lastRenderedPageBreak/>
              <w:t>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FC2705" w:rsidRPr="00C35D3A" w:rsidRDefault="00FC2705" w:rsidP="008802CA">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не заключившим в установленном порядке договор аренды муниципального имущества вследствие уклонения от заключения 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C2705" w:rsidRPr="00C35D3A" w:rsidRDefault="00FC2705" w:rsidP="008802C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FC2705" w:rsidRPr="004E752F" w:rsidTr="008802C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7D673B" w:rsidRDefault="00FC2705" w:rsidP="008802CA">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7D673B" w:rsidRDefault="00FC2705" w:rsidP="008802CA">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 и  время начала рассмотрения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FC2705" w:rsidRPr="004E752F" w:rsidRDefault="00FC2705" w:rsidP="00991092">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Дата начала 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991092">
              <w:rPr>
                <w:rFonts w:ascii="Times New Roman" w:hAnsi="Times New Roman"/>
                <w:bCs/>
                <w:sz w:val="24"/>
                <w:szCs w:val="24"/>
              </w:rPr>
              <w:t>22</w:t>
            </w:r>
            <w:r w:rsidRPr="007D673B">
              <w:rPr>
                <w:rFonts w:ascii="Times New Roman" w:hAnsi="Times New Roman"/>
                <w:bCs/>
                <w:sz w:val="24"/>
                <w:szCs w:val="24"/>
              </w:rPr>
              <w:t xml:space="preserve">» </w:t>
            </w:r>
            <w:r w:rsidR="00991092">
              <w:rPr>
                <w:rFonts w:ascii="Times New Roman" w:hAnsi="Times New Roman"/>
                <w:bCs/>
                <w:sz w:val="24"/>
                <w:szCs w:val="24"/>
              </w:rPr>
              <w:t>августа 2024</w:t>
            </w:r>
            <w:r w:rsidRPr="007D673B">
              <w:rPr>
                <w:rFonts w:ascii="Times New Roman" w:hAnsi="Times New Roman"/>
                <w:bCs/>
                <w:sz w:val="24"/>
                <w:szCs w:val="24"/>
              </w:rPr>
              <w:t xml:space="preserve"> года в </w:t>
            </w:r>
            <w:r>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FC2705" w:rsidRPr="009359AE" w:rsidTr="008802C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4E752F" w:rsidRDefault="00FC2705" w:rsidP="008802CA">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Pr="004E752F">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hideMark/>
          </w:tcPr>
          <w:p w:rsidR="00FC2705" w:rsidRPr="004E752F" w:rsidRDefault="00FC2705" w:rsidP="008802CA">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FC2705" w:rsidRPr="004E752F" w:rsidRDefault="00FC2705" w:rsidP="008802CA">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991092">
              <w:rPr>
                <w:rFonts w:ascii="Times New Roman" w:hAnsi="Times New Roman"/>
                <w:sz w:val="24"/>
                <w:szCs w:val="24"/>
              </w:rPr>
              <w:t>26</w:t>
            </w:r>
            <w:r w:rsidRPr="004E752F">
              <w:rPr>
                <w:rFonts w:ascii="Times New Roman" w:hAnsi="Times New Roman"/>
                <w:sz w:val="24"/>
                <w:szCs w:val="24"/>
              </w:rPr>
              <w:t xml:space="preserve">» </w:t>
            </w:r>
            <w:r w:rsidR="00991092">
              <w:rPr>
                <w:rFonts w:ascii="Times New Roman" w:hAnsi="Times New Roman"/>
                <w:sz w:val="24"/>
                <w:szCs w:val="24"/>
              </w:rPr>
              <w:t>августа 20</w:t>
            </w:r>
            <w:r>
              <w:rPr>
                <w:rFonts w:ascii="Times New Roman" w:hAnsi="Times New Roman"/>
                <w:sz w:val="24"/>
                <w:szCs w:val="24"/>
              </w:rPr>
              <w:t xml:space="preserve">24 </w:t>
            </w:r>
            <w:r w:rsidRPr="004E752F">
              <w:rPr>
                <w:rFonts w:ascii="Times New Roman" w:hAnsi="Times New Roman"/>
                <w:sz w:val="24"/>
                <w:szCs w:val="24"/>
              </w:rPr>
              <w:t>года</w:t>
            </w:r>
            <w:r w:rsidRPr="004E752F">
              <w:rPr>
                <w:rFonts w:ascii="Times New Roman" w:hAnsi="Times New Roman"/>
                <w:color w:val="000000"/>
                <w:sz w:val="24"/>
                <w:szCs w:val="24"/>
              </w:rPr>
              <w:t>.</w:t>
            </w:r>
          </w:p>
          <w:p w:rsidR="00FC2705" w:rsidRPr="009359AE" w:rsidRDefault="00FC2705" w:rsidP="008802CA">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Pr>
                <w:rFonts w:ascii="Times New Roman" w:hAnsi="Times New Roman"/>
                <w:color w:val="000000"/>
                <w:sz w:val="24"/>
                <w:szCs w:val="24"/>
              </w:rPr>
              <w:t>0 час. 0</w:t>
            </w:r>
            <w:r w:rsidRPr="004E752F">
              <w:rPr>
                <w:rFonts w:ascii="Times New Roman" w:hAnsi="Times New Roman"/>
                <w:color w:val="000000"/>
                <w:sz w:val="24"/>
                <w:szCs w:val="24"/>
              </w:rPr>
              <w:t xml:space="preserve">0 </w:t>
            </w:r>
            <w:r>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FC2705" w:rsidRPr="009359AE" w:rsidTr="008802C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FC2705" w:rsidRDefault="00FC2705" w:rsidP="008802CA">
            <w:pPr>
              <w:spacing w:after="0" w:line="240" w:lineRule="auto"/>
              <w:jc w:val="both"/>
              <w:rPr>
                <w:rFonts w:ascii="Times New Roman" w:hAnsi="Times New Roman"/>
                <w:sz w:val="24"/>
                <w:szCs w:val="24"/>
              </w:rPr>
            </w:pPr>
            <w:r>
              <w:rPr>
                <w:rFonts w:ascii="Times New Roman" w:hAnsi="Times New Roman"/>
                <w:sz w:val="24"/>
                <w:szCs w:val="24"/>
              </w:rPr>
              <w:t>1</w:t>
            </w:r>
            <w:r w:rsidRPr="009816FC">
              <w:rPr>
                <w:rFonts w:ascii="Times New Roman" w:hAnsi="Times New Roman"/>
                <w:sz w:val="24"/>
                <w:szCs w:val="24"/>
              </w:rPr>
              <w:t xml:space="preserve">. </w:t>
            </w:r>
            <w:r w:rsidR="00991092">
              <w:rPr>
                <w:rFonts w:ascii="Times New Roman" w:hAnsi="Times New Roman"/>
                <w:sz w:val="24"/>
                <w:szCs w:val="24"/>
              </w:rPr>
              <w:t>25</w:t>
            </w:r>
            <w:r>
              <w:rPr>
                <w:rFonts w:ascii="Times New Roman" w:hAnsi="Times New Roman"/>
                <w:sz w:val="24"/>
                <w:szCs w:val="24"/>
              </w:rPr>
              <w:t>.0</w:t>
            </w:r>
            <w:r w:rsidR="00991092">
              <w:rPr>
                <w:rFonts w:ascii="Times New Roman" w:hAnsi="Times New Roman"/>
                <w:sz w:val="24"/>
                <w:szCs w:val="24"/>
              </w:rPr>
              <w:t>7</w:t>
            </w:r>
            <w:r>
              <w:rPr>
                <w:rFonts w:ascii="Times New Roman" w:hAnsi="Times New Roman"/>
                <w:sz w:val="24"/>
                <w:szCs w:val="24"/>
              </w:rPr>
              <w:t xml:space="preserve">.2024 </w:t>
            </w:r>
            <w:r w:rsidRPr="009816FC">
              <w:rPr>
                <w:rFonts w:ascii="Times New Roman" w:hAnsi="Times New Roman"/>
                <w:sz w:val="24"/>
                <w:szCs w:val="24"/>
              </w:rPr>
              <w:t>с 14.00 до 16.00 (время местное);</w:t>
            </w:r>
          </w:p>
          <w:p w:rsidR="00FC2705" w:rsidRPr="009816FC" w:rsidRDefault="00FC2705" w:rsidP="008802CA">
            <w:pPr>
              <w:spacing w:after="0" w:line="240" w:lineRule="auto"/>
              <w:jc w:val="both"/>
              <w:rPr>
                <w:rFonts w:ascii="Times New Roman" w:hAnsi="Times New Roman"/>
                <w:sz w:val="24"/>
                <w:szCs w:val="24"/>
              </w:rPr>
            </w:pPr>
            <w:r>
              <w:rPr>
                <w:rFonts w:ascii="Times New Roman" w:hAnsi="Times New Roman"/>
                <w:sz w:val="24"/>
                <w:szCs w:val="24"/>
              </w:rPr>
              <w:t xml:space="preserve">2. </w:t>
            </w:r>
            <w:r w:rsidR="00991092">
              <w:rPr>
                <w:rFonts w:ascii="Times New Roman" w:hAnsi="Times New Roman"/>
                <w:sz w:val="24"/>
                <w:szCs w:val="24"/>
              </w:rPr>
              <w:t>01</w:t>
            </w:r>
            <w:r w:rsidRPr="009816FC">
              <w:rPr>
                <w:rFonts w:ascii="Times New Roman" w:hAnsi="Times New Roman"/>
                <w:sz w:val="24"/>
                <w:szCs w:val="24"/>
              </w:rPr>
              <w:t>.</w:t>
            </w:r>
            <w:r w:rsidR="00991092">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p>
          <w:p w:rsidR="00FC2705" w:rsidRDefault="00FC2705" w:rsidP="008802CA">
            <w:pPr>
              <w:spacing w:after="0" w:line="240" w:lineRule="auto"/>
              <w:jc w:val="both"/>
              <w:rPr>
                <w:rFonts w:ascii="Times New Roman" w:hAnsi="Times New Roman"/>
                <w:sz w:val="24"/>
                <w:szCs w:val="24"/>
              </w:rPr>
            </w:pPr>
            <w:r>
              <w:rPr>
                <w:rFonts w:ascii="Times New Roman" w:hAnsi="Times New Roman"/>
                <w:sz w:val="24"/>
                <w:szCs w:val="24"/>
              </w:rPr>
              <w:t>3</w:t>
            </w:r>
            <w:r w:rsidRPr="009816FC">
              <w:rPr>
                <w:rFonts w:ascii="Times New Roman" w:hAnsi="Times New Roman"/>
                <w:sz w:val="24"/>
                <w:szCs w:val="24"/>
              </w:rPr>
              <w:t xml:space="preserve">. </w:t>
            </w:r>
            <w:r>
              <w:rPr>
                <w:rFonts w:ascii="Times New Roman" w:hAnsi="Times New Roman"/>
                <w:sz w:val="24"/>
                <w:szCs w:val="24"/>
              </w:rPr>
              <w:t>0</w:t>
            </w:r>
            <w:r w:rsidR="00991092">
              <w:rPr>
                <w:rFonts w:ascii="Times New Roman" w:hAnsi="Times New Roman"/>
                <w:sz w:val="24"/>
                <w:szCs w:val="24"/>
              </w:rPr>
              <w:t>8</w:t>
            </w:r>
            <w:r w:rsidRPr="009816FC">
              <w:rPr>
                <w:rFonts w:ascii="Times New Roman" w:hAnsi="Times New Roman"/>
                <w:sz w:val="24"/>
                <w:szCs w:val="24"/>
              </w:rPr>
              <w:t>.</w:t>
            </w:r>
            <w:r>
              <w:rPr>
                <w:rFonts w:ascii="Times New Roman" w:hAnsi="Times New Roman"/>
                <w:sz w:val="24"/>
                <w:szCs w:val="24"/>
              </w:rPr>
              <w:t>0</w:t>
            </w:r>
            <w:r w:rsidR="00991092">
              <w:rPr>
                <w:rFonts w:ascii="Times New Roman" w:hAnsi="Times New Roman"/>
                <w:sz w:val="24"/>
                <w:szCs w:val="24"/>
              </w:rPr>
              <w:t>8</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FC2705" w:rsidRDefault="00FC2705" w:rsidP="008802CA">
            <w:pPr>
              <w:spacing w:after="0" w:line="240" w:lineRule="auto"/>
              <w:jc w:val="both"/>
              <w:rPr>
                <w:rFonts w:ascii="Times New Roman" w:hAnsi="Times New Roman"/>
                <w:sz w:val="24"/>
                <w:szCs w:val="24"/>
              </w:rPr>
            </w:pPr>
            <w:r>
              <w:rPr>
                <w:rFonts w:ascii="Times New Roman" w:hAnsi="Times New Roman"/>
                <w:sz w:val="24"/>
                <w:szCs w:val="24"/>
              </w:rPr>
              <w:t>3. 1</w:t>
            </w:r>
            <w:r w:rsidR="00991092">
              <w:rPr>
                <w:rFonts w:ascii="Times New Roman" w:hAnsi="Times New Roman"/>
                <w:sz w:val="24"/>
                <w:szCs w:val="24"/>
              </w:rPr>
              <w:t>5</w:t>
            </w:r>
            <w:r>
              <w:rPr>
                <w:rFonts w:ascii="Times New Roman" w:hAnsi="Times New Roman"/>
                <w:sz w:val="24"/>
                <w:szCs w:val="24"/>
              </w:rPr>
              <w:t>.</w:t>
            </w:r>
            <w:r w:rsidR="00991092">
              <w:rPr>
                <w:rFonts w:ascii="Times New Roman" w:hAnsi="Times New Roman"/>
                <w:sz w:val="24"/>
                <w:szCs w:val="24"/>
              </w:rPr>
              <w:t>08</w:t>
            </w:r>
            <w:r>
              <w:rPr>
                <w:rFonts w:ascii="Times New Roman" w:hAnsi="Times New Roman"/>
                <w:sz w:val="24"/>
                <w:szCs w:val="24"/>
              </w:rPr>
              <w:t xml:space="preserve">.2024 </w:t>
            </w:r>
            <w:r w:rsidRPr="009816FC">
              <w:rPr>
                <w:rFonts w:ascii="Times New Roman" w:hAnsi="Times New Roman"/>
                <w:sz w:val="24"/>
                <w:szCs w:val="24"/>
              </w:rPr>
              <w:t>с 14.00 до 16.00 (время местное)</w:t>
            </w:r>
            <w:r>
              <w:rPr>
                <w:rFonts w:ascii="Times New Roman" w:hAnsi="Times New Roman"/>
                <w:sz w:val="24"/>
                <w:szCs w:val="24"/>
              </w:rPr>
              <w:t>.</w:t>
            </w:r>
          </w:p>
          <w:p w:rsidR="00FC2705" w:rsidRPr="00911901" w:rsidRDefault="00FC2705" w:rsidP="008802CA">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FC2705" w:rsidRPr="00911901" w:rsidRDefault="00FC2705" w:rsidP="008802CA">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FC2705" w:rsidRDefault="00FC2705" w:rsidP="008802CA">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FC2705" w:rsidRPr="00911901" w:rsidRDefault="00FC2705" w:rsidP="008802CA">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FC2705" w:rsidRPr="008F3131" w:rsidRDefault="00FC2705" w:rsidP="008802CA">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FC2705" w:rsidRPr="009359AE" w:rsidTr="008802C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C2705" w:rsidRPr="009359AE" w:rsidRDefault="00FC2705" w:rsidP="008802CA">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C2705" w:rsidRPr="007B48F0" w:rsidRDefault="00FC2705" w:rsidP="008802CA">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FC2705" w:rsidRPr="007B48F0" w:rsidRDefault="00FC2705" w:rsidP="008802CA">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w:t>
            </w:r>
            <w:r w:rsidRPr="009912BC">
              <w:rPr>
                <w:rFonts w:ascii="Times New Roman" w:hAnsi="Times New Roman"/>
                <w:sz w:val="24"/>
                <w:szCs w:val="24"/>
              </w:rPr>
              <w:lastRenderedPageBreak/>
              <w:t xml:space="preserve">(десять)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B73CDD" w:rsidRDefault="00B73CDD" w:rsidP="00FC2705">
      <w:pPr>
        <w:spacing w:after="0" w:line="240" w:lineRule="auto"/>
      </w:pPr>
    </w:p>
    <w:p w:rsidR="00B73CDD" w:rsidRDefault="00B73CDD">
      <w:pPr>
        <w:spacing w:after="0" w:line="240" w:lineRule="auto"/>
      </w:pPr>
      <w:r>
        <w:br w:type="page"/>
      </w:r>
    </w:p>
    <w:p w:rsidR="00B73CDD" w:rsidRPr="0006095A" w:rsidRDefault="00B73CDD" w:rsidP="00B73CDD">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B73CDD" w:rsidRDefault="00B73CDD" w:rsidP="00B73CDD">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287</w:t>
      </w:r>
    </w:p>
    <w:p w:rsidR="00B73CDD" w:rsidRPr="009359AE" w:rsidRDefault="00B73CDD" w:rsidP="00B73CDD">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B73CDD" w:rsidRDefault="00B73CDD" w:rsidP="00B73CDD">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B73CDD" w:rsidRDefault="00B73CDD" w:rsidP="00B73CDD">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B73CDD" w:rsidRDefault="00B73CDD" w:rsidP="00B73CDD">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B73CDD" w:rsidRDefault="00B73CDD" w:rsidP="00B73CDD">
      <w:pPr>
        <w:pStyle w:val="-"/>
        <w:spacing w:line="240" w:lineRule="auto"/>
        <w:ind w:right="-187"/>
        <w:rPr>
          <w:rFonts w:ascii="Times New Roman" w:hAnsi="Times New Roman" w:cs="Times New Roman"/>
          <w:sz w:val="24"/>
          <w:szCs w:val="24"/>
        </w:rPr>
      </w:pPr>
    </w:p>
    <w:p w:rsidR="00B73CDD" w:rsidRPr="00E3307F" w:rsidRDefault="00B73CDD" w:rsidP="00B73CDD">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B73CDD" w:rsidRPr="00E3307F" w:rsidRDefault="00B73CDD" w:rsidP="00B73CDD">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287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B73CDD" w:rsidRPr="00E3307F" w:rsidRDefault="00B73CDD" w:rsidP="00B73CDD">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B73CDD" w:rsidRPr="00E46052" w:rsidRDefault="00B73CDD" w:rsidP="00B73CDD">
      <w:pPr>
        <w:spacing w:after="0"/>
        <w:rPr>
          <w:rFonts w:ascii="Times New Roman" w:hAnsi="Times New Roman"/>
          <w:sz w:val="20"/>
          <w:szCs w:val="20"/>
        </w:rPr>
      </w:pPr>
    </w:p>
    <w:p w:rsidR="00B73CDD" w:rsidRDefault="00B73CDD" w:rsidP="00B73CDD">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B73CDD" w:rsidRPr="001464E1" w:rsidRDefault="00B73CDD" w:rsidP="00B73CDD">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B73CDD" w:rsidRPr="00E32BF9" w:rsidRDefault="00B73CDD" w:rsidP="00B73CDD">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B73CDD" w:rsidRDefault="00B73CDD" w:rsidP="00B73CDD">
      <w:pPr>
        <w:pStyle w:val="afd"/>
        <w:spacing w:line="240" w:lineRule="auto"/>
        <w:ind w:right="-1" w:firstLine="0"/>
        <w:rPr>
          <w:rFonts w:ascii="Times New Roman" w:hAnsi="Times New Roman" w:cs="Times New Roman"/>
          <w:b/>
          <w:sz w:val="24"/>
          <w:szCs w:val="24"/>
        </w:rPr>
      </w:pPr>
    </w:p>
    <w:p w:rsidR="00B73CDD" w:rsidRDefault="00B73CDD" w:rsidP="00B73CD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B73CDD" w:rsidRPr="00E3307F" w:rsidRDefault="00B73CDD" w:rsidP="00B73CDD">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B73CDD" w:rsidRPr="00E3307F" w:rsidRDefault="00B73CDD" w:rsidP="00B73CDD">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B73CDD" w:rsidRPr="00E3307F" w:rsidRDefault="00B73CDD" w:rsidP="00B73CD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B73CDD" w:rsidRPr="00E3307F" w:rsidRDefault="00B73CDD" w:rsidP="00B73CDD">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B73CDD" w:rsidRPr="003D02C2" w:rsidRDefault="00B73CDD" w:rsidP="00B73CDD">
      <w:pPr>
        <w:pStyle w:val="afd"/>
        <w:spacing w:line="360" w:lineRule="auto"/>
        <w:ind w:right="-1" w:firstLine="0"/>
        <w:rPr>
          <w:rFonts w:ascii="Times New Roman" w:hAnsi="Times New Roman" w:cs="Times New Roman"/>
          <w:sz w:val="16"/>
          <w:szCs w:val="16"/>
          <w:u w:val="single"/>
        </w:rPr>
      </w:pPr>
    </w:p>
    <w:p w:rsidR="00B73CDD" w:rsidRPr="008E31D4" w:rsidRDefault="00B73CDD" w:rsidP="00B73CDD">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B73CDD" w:rsidRPr="00E3307F" w:rsidRDefault="00B73CDD" w:rsidP="00B73CD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B73CDD" w:rsidRPr="00E3307F" w:rsidRDefault="00B73CDD" w:rsidP="00B73CD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B73CDD" w:rsidRPr="00E3307F" w:rsidRDefault="00B73CDD" w:rsidP="00B73CD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B73CDD" w:rsidRPr="00E3307F" w:rsidRDefault="00B73CDD" w:rsidP="00B73CD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B73CDD" w:rsidRPr="00E3307F" w:rsidRDefault="00B73CDD" w:rsidP="00B73CD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B73CDD" w:rsidRPr="00E3307F" w:rsidRDefault="00B73CDD" w:rsidP="00B73CD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B73CDD" w:rsidRPr="009F565B" w:rsidRDefault="00B73CDD" w:rsidP="00B73CDD">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B73CDD" w:rsidRPr="003D2FC7" w:rsidRDefault="00B73CDD" w:rsidP="00B73CDD">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B73CDD" w:rsidRPr="003D02C2" w:rsidRDefault="00B73CDD" w:rsidP="00B73CDD">
      <w:pPr>
        <w:pStyle w:val="afd"/>
        <w:spacing w:line="240" w:lineRule="auto"/>
        <w:ind w:right="-1" w:firstLine="0"/>
        <w:rPr>
          <w:rFonts w:ascii="Times New Roman" w:hAnsi="Times New Roman" w:cs="Times New Roman"/>
          <w:sz w:val="16"/>
          <w:szCs w:val="16"/>
        </w:rPr>
      </w:pPr>
    </w:p>
    <w:p w:rsidR="00B73CDD" w:rsidRDefault="00B73CDD" w:rsidP="00B73CD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B73CDD" w:rsidRPr="00E3307F" w:rsidRDefault="00B73CDD" w:rsidP="00B73CDD">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B73CDD" w:rsidRDefault="00B73CDD" w:rsidP="00B73CDD">
      <w:pPr>
        <w:pStyle w:val="afd"/>
        <w:spacing w:line="240" w:lineRule="auto"/>
        <w:ind w:right="-1" w:firstLine="0"/>
        <w:rPr>
          <w:rFonts w:ascii="Times New Roman" w:hAnsi="Times New Roman" w:cs="Times New Roman"/>
          <w:sz w:val="16"/>
          <w:szCs w:val="16"/>
          <w:u w:val="single"/>
        </w:rPr>
      </w:pPr>
    </w:p>
    <w:p w:rsidR="00B73CDD" w:rsidRPr="003F5B85" w:rsidRDefault="00B73CDD" w:rsidP="00B73CDD">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B73CDD" w:rsidRPr="00CA333F" w:rsidRDefault="00B73CDD" w:rsidP="00B73CDD">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B73CDD" w:rsidRPr="00737E1F" w:rsidRDefault="00B73CDD" w:rsidP="00B73CDD">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B73CDD" w:rsidRPr="00CA333F" w:rsidRDefault="00B73CDD" w:rsidP="00B73CDD">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B73CDD" w:rsidRPr="00B0163A" w:rsidRDefault="00B73CDD" w:rsidP="00B73CDD">
      <w:pPr>
        <w:pStyle w:val="afd"/>
        <w:spacing w:line="240" w:lineRule="auto"/>
        <w:ind w:right="-1" w:firstLine="0"/>
        <w:rPr>
          <w:rFonts w:ascii="Times New Roman" w:hAnsi="Times New Roman" w:cs="Times New Roman"/>
          <w:sz w:val="16"/>
          <w:szCs w:val="16"/>
        </w:rPr>
      </w:pPr>
    </w:p>
    <w:p w:rsidR="00B73CDD" w:rsidRPr="003F5B85" w:rsidRDefault="00B73CDD" w:rsidP="00B73CD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B73CDD" w:rsidRPr="003F5B85" w:rsidRDefault="00B73CDD" w:rsidP="00B73CDD">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B73CDD" w:rsidRDefault="00B73CDD" w:rsidP="00B73CD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B73CDD" w:rsidRPr="00354774" w:rsidRDefault="00B73CDD" w:rsidP="00B73CDD">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B73CDD" w:rsidRPr="00E3307F" w:rsidRDefault="00B73CDD" w:rsidP="00B73CD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B73CDD" w:rsidRPr="00E3307F" w:rsidRDefault="00B73CDD" w:rsidP="00B73CD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B73CDD" w:rsidRDefault="00B73CDD" w:rsidP="00B73CD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B73CDD" w:rsidRPr="00E3307F" w:rsidRDefault="00B73CDD" w:rsidP="00B73CD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B73CDD" w:rsidRPr="009F565B" w:rsidRDefault="00B73CDD" w:rsidP="00B73CDD">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B73CDD" w:rsidRPr="003D2FC7" w:rsidRDefault="00B73CDD" w:rsidP="00B73CDD">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B73CDD" w:rsidRPr="003D02C2" w:rsidRDefault="00B73CDD" w:rsidP="00B73CDD">
      <w:pPr>
        <w:pStyle w:val="afd"/>
        <w:spacing w:line="240" w:lineRule="auto"/>
        <w:ind w:right="-1" w:firstLine="0"/>
        <w:rPr>
          <w:rFonts w:ascii="Times New Roman" w:hAnsi="Times New Roman" w:cs="Times New Roman"/>
          <w:sz w:val="16"/>
          <w:szCs w:val="16"/>
        </w:rPr>
      </w:pPr>
    </w:p>
    <w:p w:rsidR="00B73CDD" w:rsidRDefault="00B73CDD" w:rsidP="00B73CD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B73CDD" w:rsidRPr="00E3307F" w:rsidRDefault="00B73CDD" w:rsidP="00B73CDD">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B73CDD" w:rsidRPr="00B0163A" w:rsidRDefault="00B73CDD" w:rsidP="00B73CDD">
      <w:pPr>
        <w:pStyle w:val="afd"/>
        <w:spacing w:line="240" w:lineRule="auto"/>
        <w:ind w:firstLine="0"/>
        <w:rPr>
          <w:rFonts w:ascii="Times New Roman" w:hAnsi="Times New Roman" w:cs="Times New Roman"/>
          <w:sz w:val="20"/>
          <w:szCs w:val="20"/>
          <w:u w:val="single"/>
        </w:rPr>
      </w:pPr>
    </w:p>
    <w:p w:rsidR="00B73CDD" w:rsidRPr="008E31D4" w:rsidRDefault="00B73CDD" w:rsidP="00B73CDD">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B73CDD" w:rsidRPr="00CA333F" w:rsidRDefault="00B73CDD" w:rsidP="00B73CDD">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B73CDD" w:rsidRPr="00737E1F" w:rsidRDefault="00B73CDD" w:rsidP="00B73CDD">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B73CDD" w:rsidRPr="00CA333F" w:rsidRDefault="00B73CDD" w:rsidP="00B73CDD">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B73CDD" w:rsidRPr="003F5B85" w:rsidRDefault="00B73CDD" w:rsidP="00B73CD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B73CDD" w:rsidRPr="003F5B85" w:rsidRDefault="00B73CDD" w:rsidP="00B73CDD">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B73CDD" w:rsidRPr="003F5B85" w:rsidRDefault="00B73CDD" w:rsidP="00B73CD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B73CDD" w:rsidRPr="00354774" w:rsidRDefault="00B73CDD" w:rsidP="00B73CDD">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B73CDD" w:rsidRDefault="00B73CDD" w:rsidP="00B73CD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B73CDD" w:rsidRDefault="00B73CDD" w:rsidP="00B73CD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B73CDD" w:rsidRPr="00E3307F" w:rsidRDefault="00B73CDD" w:rsidP="00B73CD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B73CDD" w:rsidRPr="00E3307F" w:rsidRDefault="00B73CDD" w:rsidP="00B73CDD">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B73CDD" w:rsidRPr="001E5BA9" w:rsidRDefault="00B73CDD" w:rsidP="00B73CDD">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B73CDD" w:rsidRPr="003D2FC7" w:rsidRDefault="00B73CDD" w:rsidP="00B73CDD">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B73CDD" w:rsidRPr="00B0163A" w:rsidRDefault="00B73CDD" w:rsidP="00B73CDD">
      <w:pPr>
        <w:pStyle w:val="afd"/>
        <w:spacing w:line="240" w:lineRule="auto"/>
        <w:ind w:right="-1" w:firstLine="0"/>
        <w:rPr>
          <w:rFonts w:ascii="Times New Roman" w:hAnsi="Times New Roman" w:cs="Times New Roman"/>
          <w:sz w:val="20"/>
          <w:szCs w:val="20"/>
        </w:rPr>
      </w:pPr>
    </w:p>
    <w:p w:rsidR="00B73CDD" w:rsidRDefault="00B73CDD" w:rsidP="00B73CDD">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B73CDD" w:rsidRPr="00E3307F" w:rsidRDefault="00B73CDD" w:rsidP="00B73CDD">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B73CDD" w:rsidRDefault="00B73CDD" w:rsidP="00B73CDD">
      <w:pPr>
        <w:pStyle w:val="afd"/>
        <w:spacing w:line="130" w:lineRule="atLeast"/>
        <w:ind w:firstLine="708"/>
        <w:rPr>
          <w:rFonts w:ascii="Times New Roman" w:hAnsi="Times New Roman" w:cs="Times New Roman"/>
          <w:sz w:val="20"/>
          <w:szCs w:val="20"/>
        </w:rPr>
      </w:pPr>
    </w:p>
    <w:p w:rsidR="00B73CDD" w:rsidRPr="00A576C4" w:rsidRDefault="00B73CDD" w:rsidP="00B73CDD">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287</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B73CDD" w:rsidRPr="003A0733" w:rsidRDefault="00B73CDD" w:rsidP="00B73CDD">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B73CDD" w:rsidRPr="003A0733" w:rsidRDefault="00B73CDD" w:rsidP="00B73CDD">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B73CDD" w:rsidRPr="003A0733" w:rsidRDefault="00B73CDD" w:rsidP="00B73CDD">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B73CDD" w:rsidRPr="003A0733" w:rsidRDefault="00B73CDD" w:rsidP="00B73CDD">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B73CDD" w:rsidRPr="003A0733" w:rsidRDefault="00B73CDD" w:rsidP="00B73CDD">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B73CDD" w:rsidRPr="003A0733" w:rsidRDefault="00B73CDD" w:rsidP="00B73CDD">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B73CDD" w:rsidRPr="00161F23" w:rsidRDefault="00B73CDD" w:rsidP="00B73CDD">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B73CDD" w:rsidRDefault="00B73CDD" w:rsidP="00B73CDD">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287</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B73CDD" w:rsidRPr="00EF459C" w:rsidRDefault="00B73CDD" w:rsidP="00B73CDD">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B73CDD" w:rsidRPr="00BA17FF" w:rsidRDefault="00B73CDD" w:rsidP="00B73CDD">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B73CDD" w:rsidRPr="008B62C2" w:rsidRDefault="00B73CDD" w:rsidP="00B73CDD">
      <w:pPr>
        <w:pStyle w:val="afd"/>
        <w:spacing w:line="240" w:lineRule="auto"/>
        <w:ind w:right="-1" w:firstLine="709"/>
        <w:rPr>
          <w:rFonts w:ascii="Times New Roman" w:hAnsi="Times New Roman"/>
          <w:sz w:val="16"/>
          <w:szCs w:val="16"/>
        </w:rPr>
      </w:pPr>
    </w:p>
    <w:p w:rsidR="00B73CDD" w:rsidRDefault="00B73CDD" w:rsidP="00B73CDD">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287,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B73CDD" w:rsidRDefault="00B73CDD" w:rsidP="00B73CDD">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B73CDD" w:rsidRPr="00C703F0" w:rsidRDefault="00B73CDD" w:rsidP="00B73CDD">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B73CDD" w:rsidRDefault="00B73CDD" w:rsidP="00B73CDD">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B73CDD" w:rsidRDefault="00B73CDD" w:rsidP="00B73CDD">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B73CDD" w:rsidRPr="00D73B93" w:rsidTr="00916A88">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B73CDD" w:rsidRPr="00D73B93" w:rsidRDefault="00B73CDD" w:rsidP="00916A88">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B73CDD" w:rsidRPr="00D73B93" w:rsidRDefault="00B73CDD" w:rsidP="00916A88">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B73CDD" w:rsidRPr="00D73B93" w:rsidRDefault="00B73CDD" w:rsidP="00916A88">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B73CDD" w:rsidRPr="00D73B93" w:rsidRDefault="00B73CDD" w:rsidP="00916A88">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B73CDD" w:rsidRPr="00B0163A" w:rsidTr="00916A88">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r>
      <w:tr w:rsidR="00B73CDD" w:rsidRPr="00B0163A" w:rsidTr="00916A88">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r>
      <w:tr w:rsidR="00B73CDD" w:rsidRPr="00B0163A" w:rsidTr="00916A88">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r>
      <w:tr w:rsidR="00B73CDD" w:rsidRPr="00B0163A" w:rsidTr="00916A88">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r>
      <w:tr w:rsidR="00B73CDD" w:rsidRPr="00B0163A" w:rsidTr="00916A88">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73CDD" w:rsidRPr="00B0163A" w:rsidRDefault="00B73CDD" w:rsidP="00916A88">
            <w:pPr>
              <w:spacing w:after="0" w:line="240" w:lineRule="auto"/>
              <w:jc w:val="both"/>
              <w:rPr>
                <w:rFonts w:ascii="Times New Roman" w:hAnsi="Times New Roman"/>
                <w:sz w:val="20"/>
                <w:szCs w:val="20"/>
              </w:rPr>
            </w:pPr>
          </w:p>
        </w:tc>
      </w:tr>
      <w:tr w:rsidR="00B73CDD" w:rsidRPr="00D73B93" w:rsidTr="00916A8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B73CDD" w:rsidRPr="00D73B93" w:rsidRDefault="00B73CDD" w:rsidP="00916A88">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B73CDD" w:rsidRPr="00D73B93" w:rsidRDefault="00B73CDD" w:rsidP="00916A88">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B73CDD" w:rsidRPr="00D73B93" w:rsidRDefault="00B73CDD" w:rsidP="00916A88">
            <w:pPr>
              <w:spacing w:after="0"/>
              <w:jc w:val="both"/>
              <w:rPr>
                <w:rFonts w:ascii="Times New Roman" w:hAnsi="Times New Roman"/>
                <w:sz w:val="20"/>
                <w:szCs w:val="20"/>
              </w:rPr>
            </w:pPr>
          </w:p>
        </w:tc>
      </w:tr>
    </w:tbl>
    <w:p w:rsidR="00B73CDD" w:rsidRDefault="00B73CDD" w:rsidP="00B73CDD">
      <w:pPr>
        <w:spacing w:after="0"/>
        <w:jc w:val="both"/>
        <w:rPr>
          <w:rFonts w:ascii="Times New Roman" w:hAnsi="Times New Roman"/>
          <w:sz w:val="20"/>
          <w:szCs w:val="20"/>
        </w:rPr>
      </w:pPr>
    </w:p>
    <w:p w:rsidR="00B73CDD" w:rsidRDefault="00B73CDD" w:rsidP="00B73CDD">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B73CDD" w:rsidRPr="00E3307F" w:rsidRDefault="00B73CDD" w:rsidP="00B73CDD">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B73CDD" w:rsidRDefault="00B73CDD" w:rsidP="00B73CDD">
      <w:pPr>
        <w:spacing w:after="0"/>
        <w:jc w:val="both"/>
        <w:rPr>
          <w:rFonts w:ascii="Times New Roman" w:hAnsi="Times New Roman"/>
          <w:b/>
          <w:sz w:val="20"/>
          <w:szCs w:val="20"/>
        </w:rPr>
      </w:pPr>
    </w:p>
    <w:p w:rsidR="00B73CDD" w:rsidRDefault="00B73CDD" w:rsidP="00B73CDD">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B73CDD" w:rsidRDefault="00B73CDD" w:rsidP="00B73CDD">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B73CDD" w:rsidRDefault="00B73CDD" w:rsidP="00B73CDD">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B73CDD" w:rsidRPr="00E3307F" w:rsidRDefault="00B73CDD" w:rsidP="00B73CDD">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B73CDD" w:rsidRDefault="00B73CDD" w:rsidP="00B73CDD">
      <w:pPr>
        <w:pStyle w:val="ConsPlusNonformat"/>
        <w:jc w:val="center"/>
        <w:rPr>
          <w:rFonts w:ascii="Times New Roman" w:hAnsi="Times New Roman" w:cs="Times New Roman"/>
          <w:b/>
          <w:sz w:val="22"/>
          <w:szCs w:val="22"/>
        </w:rPr>
      </w:pPr>
    </w:p>
    <w:p w:rsidR="00B73CDD" w:rsidRPr="00EF2180" w:rsidRDefault="00B73CDD" w:rsidP="00B73CDD">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B73CDD" w:rsidRPr="00EF2180" w:rsidRDefault="00B73CDD" w:rsidP="00B73CDD">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B73CDD" w:rsidRPr="005B5FE3" w:rsidRDefault="00B73CDD" w:rsidP="00B73CDD">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B73CDD" w:rsidRPr="005B5FE3" w:rsidRDefault="00B73CDD" w:rsidP="00B73CDD">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B73CDD" w:rsidRPr="005B5FE3" w:rsidRDefault="00B73CDD" w:rsidP="00B73CDD">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B73CDD" w:rsidRPr="005B5FE3" w:rsidRDefault="00B73CDD" w:rsidP="00B73CDD">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B73CDD" w:rsidRPr="005B5FE3" w:rsidRDefault="00B73CDD" w:rsidP="00B73CDD">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B73CDD" w:rsidRPr="005B5FE3" w:rsidRDefault="00B73CDD" w:rsidP="00B73CDD">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B73CDD" w:rsidRPr="005B5FE3" w:rsidRDefault="00B73CDD" w:rsidP="00B73CDD">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B73CDD" w:rsidRPr="00114554" w:rsidRDefault="00B73CDD" w:rsidP="00B73CDD">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B73CDD" w:rsidRPr="00114554" w:rsidRDefault="00B73CDD" w:rsidP="00B73CDD">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B73CDD" w:rsidRPr="00114554" w:rsidRDefault="00B73CDD" w:rsidP="00B73CDD">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B73CDD" w:rsidRPr="00114554" w:rsidRDefault="00B73CDD" w:rsidP="00B73CDD">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B73CDD" w:rsidRPr="005B5FE3" w:rsidRDefault="00B73CDD" w:rsidP="00B73CDD">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B73CDD" w:rsidRPr="008B62C2" w:rsidRDefault="00B73CDD" w:rsidP="00B73CDD">
      <w:pPr>
        <w:spacing w:after="0" w:line="240" w:lineRule="auto"/>
        <w:ind w:firstLine="709"/>
        <w:jc w:val="both"/>
        <w:rPr>
          <w:rFonts w:ascii="Times New Roman" w:hAnsi="Times New Roman"/>
          <w:bCs/>
          <w:sz w:val="16"/>
          <w:szCs w:val="16"/>
        </w:rPr>
      </w:pPr>
    </w:p>
    <w:p w:rsidR="00B73CDD" w:rsidRPr="003A0733" w:rsidRDefault="00B73CDD" w:rsidP="00B73CDD">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B73CDD" w:rsidRPr="003A0733" w:rsidRDefault="00B73CDD" w:rsidP="00B73CD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B73CDD" w:rsidRPr="003A0733" w:rsidRDefault="00B73CDD" w:rsidP="00B73CDD">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287</w:t>
      </w:r>
      <w:r w:rsidRPr="003A0733">
        <w:rPr>
          <w:rFonts w:ascii="Times New Roman" w:hAnsi="Times New Roman"/>
        </w:rPr>
        <w:t>;</w:t>
      </w:r>
      <w:proofErr w:type="gramEnd"/>
    </w:p>
    <w:p w:rsidR="00B73CDD" w:rsidRPr="003A0733" w:rsidRDefault="00B73CDD" w:rsidP="00B73CDD">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B73CDD" w:rsidRPr="003A0733" w:rsidRDefault="00B73CDD" w:rsidP="00B73CD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B73CDD" w:rsidRPr="003A0733" w:rsidRDefault="00B73CDD" w:rsidP="00B73CD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B73CDD" w:rsidRPr="008B62C2" w:rsidRDefault="00B73CDD" w:rsidP="00B73CDD">
      <w:pPr>
        <w:spacing w:after="0" w:line="240" w:lineRule="auto"/>
        <w:ind w:firstLine="709"/>
        <w:jc w:val="both"/>
        <w:rPr>
          <w:rFonts w:ascii="Times New Roman" w:hAnsi="Times New Roman"/>
          <w:bCs/>
          <w:sz w:val="16"/>
          <w:szCs w:val="16"/>
        </w:rPr>
      </w:pPr>
    </w:p>
    <w:p w:rsidR="00B73CDD" w:rsidRPr="003A0733" w:rsidRDefault="00B73CDD" w:rsidP="00B73CDD">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B73CDD" w:rsidRPr="003A0733" w:rsidRDefault="00B73CDD" w:rsidP="00B73CDD">
      <w:pPr>
        <w:spacing w:after="0" w:line="240" w:lineRule="auto"/>
        <w:ind w:firstLine="709"/>
        <w:jc w:val="both"/>
        <w:rPr>
          <w:rFonts w:ascii="Times New Roman" w:hAnsi="Times New Roman"/>
          <w:bCs/>
        </w:rPr>
      </w:pPr>
    </w:p>
    <w:p w:rsidR="00B73CDD" w:rsidRPr="003A0733" w:rsidRDefault="00B73CDD" w:rsidP="00B73CDD">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B73CDD" w:rsidRPr="003A0733" w:rsidRDefault="00B73CDD" w:rsidP="00B73CDD">
      <w:pPr>
        <w:spacing w:after="0" w:line="240" w:lineRule="auto"/>
        <w:ind w:firstLine="709"/>
        <w:jc w:val="both"/>
        <w:rPr>
          <w:rFonts w:ascii="Times New Roman" w:hAnsi="Times New Roman"/>
          <w:bCs/>
        </w:rPr>
      </w:pPr>
    </w:p>
    <w:p w:rsidR="00B73CDD" w:rsidRPr="003A0733" w:rsidRDefault="00B73CDD" w:rsidP="00B73CDD">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B73CDD" w:rsidRPr="003A0733" w:rsidRDefault="00B73CDD" w:rsidP="00B73CDD">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B73CDD" w:rsidRPr="003A0733" w:rsidRDefault="00B73CDD" w:rsidP="00B73CDD">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B73CDD" w:rsidRPr="003A0733" w:rsidRDefault="00B73CDD" w:rsidP="00B73CDD">
      <w:pPr>
        <w:tabs>
          <w:tab w:val="left" w:pos="426"/>
        </w:tabs>
        <w:spacing w:after="0" w:line="240" w:lineRule="auto"/>
        <w:ind w:firstLine="709"/>
        <w:jc w:val="both"/>
        <w:rPr>
          <w:rFonts w:ascii="Times New Roman" w:hAnsi="Times New Roman"/>
        </w:rPr>
      </w:pPr>
    </w:p>
    <w:p w:rsidR="00B73CDD" w:rsidRPr="003A0733" w:rsidRDefault="00B73CDD" w:rsidP="00B73CDD">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B73CDD" w:rsidRPr="003A0733" w:rsidRDefault="00B73CDD" w:rsidP="00B73CDD">
      <w:pPr>
        <w:tabs>
          <w:tab w:val="left" w:pos="421"/>
        </w:tabs>
        <w:spacing w:after="0" w:line="240" w:lineRule="auto"/>
        <w:ind w:firstLine="709"/>
        <w:jc w:val="both"/>
        <w:rPr>
          <w:rFonts w:ascii="Times New Roman" w:hAnsi="Times New Roman"/>
          <w:bCs/>
        </w:rPr>
      </w:pPr>
    </w:p>
    <w:p w:rsidR="00B73CDD" w:rsidRPr="003A0733" w:rsidRDefault="00B73CDD" w:rsidP="00B73CDD">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B73CDD" w:rsidRDefault="00B73CDD" w:rsidP="00B73CDD">
      <w:pPr>
        <w:pStyle w:val="ConsPlusNonformat"/>
        <w:ind w:firstLine="709"/>
        <w:jc w:val="both"/>
        <w:rPr>
          <w:rFonts w:ascii="Times New Roman" w:hAnsi="Times New Roman" w:cs="Times New Roman"/>
          <w:bCs/>
          <w:sz w:val="22"/>
          <w:szCs w:val="22"/>
        </w:rPr>
      </w:pPr>
    </w:p>
    <w:p w:rsidR="00B73CDD" w:rsidRPr="005B5FE3" w:rsidRDefault="00B73CDD" w:rsidP="00B73CDD">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B73CDD" w:rsidRPr="001056E5" w:rsidRDefault="00B73CDD" w:rsidP="00B73CDD">
      <w:pPr>
        <w:spacing w:after="0" w:line="240" w:lineRule="auto"/>
        <w:ind w:left="6237"/>
        <w:rPr>
          <w:rFonts w:ascii="Times New Roman" w:hAnsi="Times New Roman"/>
        </w:rPr>
      </w:pPr>
      <w:r>
        <w:br w:type="page"/>
      </w:r>
      <w:r w:rsidRPr="0006095A">
        <w:rPr>
          <w:rFonts w:ascii="Times New Roman" w:hAnsi="Times New Roman"/>
        </w:rPr>
        <w:lastRenderedPageBreak/>
        <w:t xml:space="preserve">Приложение № </w:t>
      </w:r>
      <w:r>
        <w:rPr>
          <w:rFonts w:ascii="Times New Roman" w:hAnsi="Times New Roman"/>
        </w:rPr>
        <w:t>3</w:t>
      </w:r>
    </w:p>
    <w:p w:rsidR="00B73CDD" w:rsidRPr="00BE1701" w:rsidRDefault="00B73CDD" w:rsidP="00B73CDD">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287</w:t>
      </w:r>
    </w:p>
    <w:p w:rsidR="00B73CDD" w:rsidRPr="009359AE" w:rsidRDefault="00B73CDD" w:rsidP="00B73CDD">
      <w:pPr>
        <w:spacing w:after="0" w:line="240" w:lineRule="auto"/>
        <w:jc w:val="right"/>
        <w:rPr>
          <w:rFonts w:ascii="Times New Roman" w:hAnsi="Times New Roman"/>
          <w:color w:val="000000"/>
        </w:rPr>
      </w:pPr>
    </w:p>
    <w:p w:rsidR="00B73CDD" w:rsidRPr="005F04E6" w:rsidRDefault="00B73CDD" w:rsidP="00B73C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B73CDD" w:rsidRDefault="00B73CDD" w:rsidP="00B73CDD">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B73CDD" w:rsidRPr="005F04E6" w:rsidRDefault="00B73CDD" w:rsidP="00B73CDD">
      <w:pPr>
        <w:spacing w:after="0" w:line="240" w:lineRule="auto"/>
        <w:jc w:val="center"/>
        <w:rPr>
          <w:rFonts w:ascii="Times New Roman" w:hAnsi="Times New Roman"/>
          <w:sz w:val="24"/>
          <w:szCs w:val="24"/>
        </w:rPr>
      </w:pPr>
    </w:p>
    <w:p w:rsidR="00B73CDD" w:rsidRPr="005F04E6" w:rsidRDefault="00B73CDD" w:rsidP="00B73CD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B73CDD" w:rsidRPr="005F04E6" w:rsidRDefault="00B73CDD" w:rsidP="00B73C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B73CDD" w:rsidRPr="005F04E6" w:rsidRDefault="00B73CDD" w:rsidP="00B73CDD">
      <w:pPr>
        <w:spacing w:after="0" w:line="240" w:lineRule="auto"/>
        <w:rPr>
          <w:rFonts w:ascii="Times New Roman" w:hAnsi="Times New Roman"/>
          <w:sz w:val="24"/>
          <w:szCs w:val="24"/>
        </w:rPr>
      </w:pPr>
    </w:p>
    <w:p w:rsidR="00B73CDD" w:rsidRPr="00F21417" w:rsidRDefault="00B73CDD" w:rsidP="00B73CDD">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B73CDD" w:rsidRPr="00F21417" w:rsidRDefault="00B73CDD" w:rsidP="00B73CDD">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B73CDD" w:rsidRPr="005F04E6" w:rsidRDefault="00B73CDD" w:rsidP="00B73CD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B73CDD" w:rsidRPr="005F04E6" w:rsidRDefault="00B73CDD" w:rsidP="00B73CDD">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B73CDD" w:rsidRPr="005F04E6" w:rsidRDefault="00B73CDD" w:rsidP="00B73CD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B73CDD" w:rsidRPr="00FE46F0" w:rsidRDefault="00B73CDD" w:rsidP="00B73CD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B73CDD" w:rsidRPr="005F04E6" w:rsidRDefault="00B73CDD" w:rsidP="00B73CDD">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B73CDD" w:rsidRPr="00FE46F0" w:rsidRDefault="00B73CDD" w:rsidP="00B73CD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B73CDD"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B73CDD" w:rsidRPr="005F04E6" w:rsidRDefault="00B73CDD" w:rsidP="00B73CDD">
      <w:pPr>
        <w:spacing w:after="0" w:line="240" w:lineRule="auto"/>
        <w:ind w:firstLine="426"/>
        <w:jc w:val="both"/>
        <w:rPr>
          <w:rFonts w:ascii="Times New Roman" w:hAnsi="Times New Roman"/>
          <w:sz w:val="24"/>
          <w:szCs w:val="24"/>
        </w:rPr>
      </w:pPr>
    </w:p>
    <w:p w:rsidR="00B73CDD" w:rsidRPr="00244C7C" w:rsidRDefault="00B73CDD" w:rsidP="00B73CDD">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B73CDD" w:rsidRPr="008C691C" w:rsidRDefault="00B73CDD" w:rsidP="00B73CDD">
      <w:pPr>
        <w:spacing w:after="0" w:line="240" w:lineRule="auto"/>
        <w:ind w:firstLine="426"/>
        <w:jc w:val="both"/>
        <w:rPr>
          <w:rFonts w:ascii="Times New Roman" w:hAnsi="Times New Roman"/>
          <w:b/>
          <w:sz w:val="24"/>
          <w:szCs w:val="24"/>
        </w:rPr>
      </w:pPr>
      <w:r w:rsidRPr="008C691C">
        <w:rPr>
          <w:rFonts w:ascii="Times New Roman" w:hAnsi="Times New Roman"/>
          <w:sz w:val="24"/>
          <w:szCs w:val="24"/>
        </w:rPr>
        <w:t xml:space="preserve">1.1. </w:t>
      </w:r>
      <w:proofErr w:type="gramStart"/>
      <w:r w:rsidRPr="008C691C">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53033E">
        <w:rPr>
          <w:rFonts w:ascii="Times New Roman" w:hAnsi="Times New Roman"/>
          <w:b/>
          <w:sz w:val="24"/>
          <w:szCs w:val="24"/>
        </w:rPr>
        <w:t xml:space="preserve">торговые залы 21, 22 </w:t>
      </w:r>
      <w:r w:rsidRPr="008C691C">
        <w:rPr>
          <w:rFonts w:ascii="Times New Roman" w:hAnsi="Times New Roman"/>
          <w:b/>
          <w:sz w:val="24"/>
          <w:szCs w:val="24"/>
        </w:rPr>
        <w:t>(</w:t>
      </w:r>
      <w:r w:rsidRPr="0053033E">
        <w:rPr>
          <w:rFonts w:ascii="Times New Roman" w:hAnsi="Times New Roman"/>
          <w:b/>
          <w:sz w:val="24"/>
          <w:szCs w:val="24"/>
        </w:rPr>
        <w:t>согласно техническому паспорту нежилого здания от 31.08.2005)</w:t>
      </w:r>
      <w:r w:rsidRPr="008C691C">
        <w:rPr>
          <w:rFonts w:ascii="Times New Roman" w:hAnsi="Times New Roman"/>
          <w:b/>
          <w:sz w:val="24"/>
          <w:szCs w:val="24"/>
        </w:rPr>
        <w:t xml:space="preserve">), площадью </w:t>
      </w:r>
      <w:r>
        <w:rPr>
          <w:rFonts w:ascii="Times New Roman" w:hAnsi="Times New Roman"/>
          <w:b/>
          <w:sz w:val="24"/>
          <w:szCs w:val="24"/>
        </w:rPr>
        <w:t>75,0</w:t>
      </w:r>
      <w:r w:rsidRPr="008C691C">
        <w:rPr>
          <w:rFonts w:ascii="Times New Roman" w:hAnsi="Times New Roman"/>
          <w:b/>
          <w:sz w:val="24"/>
          <w:szCs w:val="24"/>
        </w:rPr>
        <w:t xml:space="preserve"> кв.м., </w:t>
      </w:r>
      <w:r>
        <w:rPr>
          <w:rFonts w:ascii="Times New Roman" w:hAnsi="Times New Roman"/>
          <w:b/>
          <w:sz w:val="24"/>
          <w:szCs w:val="24"/>
        </w:rPr>
        <w:t xml:space="preserve">подвального </w:t>
      </w:r>
      <w:r w:rsidRPr="008C691C">
        <w:rPr>
          <w:rFonts w:ascii="Times New Roman" w:hAnsi="Times New Roman"/>
          <w:b/>
          <w:sz w:val="24"/>
          <w:szCs w:val="24"/>
        </w:rPr>
        <w:t>этажа нежилого здания с кадастровым номером 24:58:0000000:</w:t>
      </w:r>
      <w:r>
        <w:rPr>
          <w:rFonts w:ascii="Times New Roman" w:hAnsi="Times New Roman"/>
          <w:b/>
          <w:sz w:val="24"/>
          <w:szCs w:val="24"/>
        </w:rPr>
        <w:t>3255</w:t>
      </w:r>
      <w:r w:rsidRPr="008C691C">
        <w:rPr>
          <w:rFonts w:ascii="Times New Roman" w:hAnsi="Times New Roman"/>
          <w:b/>
          <w:sz w:val="24"/>
          <w:szCs w:val="24"/>
        </w:rPr>
        <w:t xml:space="preserve">, </w:t>
      </w:r>
      <w:r w:rsidRPr="008C691C">
        <w:rPr>
          <w:rFonts w:ascii="Times New Roman" w:hAnsi="Times New Roman"/>
          <w:sz w:val="24"/>
          <w:szCs w:val="24"/>
        </w:rPr>
        <w:t>расположенного по адресу</w:t>
      </w:r>
      <w:r w:rsidRPr="008C691C">
        <w:rPr>
          <w:rFonts w:ascii="Times New Roman" w:hAnsi="Times New Roman"/>
          <w:b/>
          <w:sz w:val="24"/>
          <w:szCs w:val="24"/>
        </w:rPr>
        <w:t>:</w:t>
      </w:r>
      <w:proofErr w:type="gramEnd"/>
      <w:r w:rsidRPr="008C691C">
        <w:rPr>
          <w:rFonts w:ascii="Times New Roman" w:hAnsi="Times New Roman"/>
          <w:b/>
          <w:sz w:val="24"/>
          <w:szCs w:val="24"/>
        </w:rPr>
        <w:t xml:space="preserve"> </w:t>
      </w:r>
      <w:proofErr w:type="gramStart"/>
      <w:r w:rsidRPr="008C691C">
        <w:rPr>
          <w:rFonts w:ascii="Times New Roman" w:hAnsi="Times New Roman"/>
          <w:b/>
          <w:sz w:val="24"/>
          <w:szCs w:val="24"/>
        </w:rPr>
        <w:t xml:space="preserve">Российская Федерация, Красноярский край, ЗАТО Железногорск, </w:t>
      </w:r>
      <w:r w:rsidRPr="0053033E">
        <w:rPr>
          <w:rFonts w:ascii="Times New Roman" w:hAnsi="Times New Roman"/>
          <w:b/>
          <w:sz w:val="24"/>
          <w:szCs w:val="24"/>
        </w:rPr>
        <w:t>п. Подгорный, ул.</w:t>
      </w:r>
      <w:r>
        <w:rPr>
          <w:rFonts w:ascii="Times New Roman" w:hAnsi="Times New Roman"/>
          <w:b/>
          <w:sz w:val="24"/>
          <w:szCs w:val="24"/>
        </w:rPr>
        <w:t> </w:t>
      </w:r>
      <w:r w:rsidRPr="0053033E">
        <w:rPr>
          <w:rFonts w:ascii="Times New Roman" w:hAnsi="Times New Roman"/>
          <w:b/>
          <w:sz w:val="24"/>
          <w:szCs w:val="24"/>
        </w:rPr>
        <w:t xml:space="preserve">Лесная, д.9 </w:t>
      </w:r>
      <w:r w:rsidRPr="008C691C">
        <w:rPr>
          <w:rFonts w:ascii="Times New Roman" w:hAnsi="Times New Roman"/>
          <w:sz w:val="24"/>
          <w:szCs w:val="24"/>
        </w:rPr>
        <w:t>(далее по тексту - объект, арендуемый объект) для</w:t>
      </w:r>
      <w:r w:rsidRPr="008C691C">
        <w:rPr>
          <w:rFonts w:ascii="Times New Roman" w:hAnsi="Times New Roman"/>
          <w:b/>
          <w:sz w:val="24"/>
          <w:szCs w:val="24"/>
        </w:rPr>
        <w:t xml:space="preserve"> _______________________________________________________.</w:t>
      </w:r>
      <w:proofErr w:type="gramEnd"/>
    </w:p>
    <w:p w:rsidR="00B73CDD" w:rsidRPr="008C691C" w:rsidRDefault="00B73CDD" w:rsidP="00B73CDD">
      <w:pPr>
        <w:pStyle w:val="a5"/>
        <w:spacing w:before="0" w:after="0"/>
        <w:ind w:firstLine="426"/>
        <w:jc w:val="both"/>
        <w:rPr>
          <w:rFonts w:ascii="Times New Roman" w:hAnsi="Times New Roman"/>
          <w:szCs w:val="24"/>
        </w:rPr>
      </w:pPr>
      <w:r w:rsidRPr="008C691C">
        <w:rPr>
          <w:rFonts w:ascii="Times New Roman" w:hAnsi="Times New Roman"/>
          <w:szCs w:val="24"/>
        </w:rPr>
        <w:t xml:space="preserve">Границы объекта указаны в </w:t>
      </w:r>
      <w:proofErr w:type="spellStart"/>
      <w:r w:rsidRPr="008C691C">
        <w:rPr>
          <w:rFonts w:ascii="Times New Roman" w:hAnsi="Times New Roman"/>
          <w:szCs w:val="24"/>
        </w:rPr>
        <w:t>выкопировке</w:t>
      </w:r>
      <w:proofErr w:type="spellEnd"/>
      <w:r w:rsidRPr="008C691C">
        <w:rPr>
          <w:rFonts w:ascii="Times New Roman" w:hAnsi="Times New Roman"/>
          <w:szCs w:val="24"/>
        </w:rPr>
        <w:t xml:space="preserve"> из технического паспорта здания (Приложение № 2).</w:t>
      </w:r>
    </w:p>
    <w:p w:rsidR="00B73CDD" w:rsidRPr="003F4CF5" w:rsidRDefault="00B73CDD" w:rsidP="00B73CDD">
      <w:pPr>
        <w:spacing w:after="0" w:line="240" w:lineRule="auto"/>
        <w:ind w:firstLine="426"/>
        <w:jc w:val="both"/>
        <w:rPr>
          <w:rFonts w:ascii="Times New Roman" w:hAnsi="Times New Roman"/>
          <w:sz w:val="24"/>
          <w:szCs w:val="24"/>
        </w:rPr>
      </w:pPr>
      <w:r w:rsidRPr="008C691C">
        <w:rPr>
          <w:rFonts w:ascii="Times New Roman" w:hAnsi="Times New Roman"/>
          <w:sz w:val="24"/>
          <w:szCs w:val="24"/>
        </w:rPr>
        <w:t>1.2. Нежилое здание принадлежит Закрытому административно-территориальному образованию Железного</w:t>
      </w:r>
      <w:proofErr w:type="gramStart"/>
      <w:r w:rsidRPr="008C691C">
        <w:rPr>
          <w:rFonts w:ascii="Times New Roman" w:hAnsi="Times New Roman"/>
          <w:sz w:val="24"/>
          <w:szCs w:val="24"/>
        </w:rPr>
        <w:t>рск Кр</w:t>
      </w:r>
      <w:proofErr w:type="gramEnd"/>
      <w:r w:rsidRPr="008C691C">
        <w:rPr>
          <w:rFonts w:ascii="Times New Roman" w:hAnsi="Times New Roman"/>
          <w:sz w:val="24"/>
          <w:szCs w:val="24"/>
        </w:rPr>
        <w:t>асноярского края, о чем в Едином государственном реестре прав на недвижимое имущество и сделок с ним «</w:t>
      </w:r>
      <w:r>
        <w:rPr>
          <w:rFonts w:ascii="Times New Roman" w:hAnsi="Times New Roman"/>
          <w:sz w:val="24"/>
          <w:szCs w:val="24"/>
        </w:rPr>
        <w:t>29</w:t>
      </w:r>
      <w:r w:rsidRPr="008C691C">
        <w:rPr>
          <w:rFonts w:ascii="Times New Roman" w:hAnsi="Times New Roman"/>
          <w:sz w:val="24"/>
          <w:szCs w:val="24"/>
        </w:rPr>
        <w:t xml:space="preserve">» </w:t>
      </w:r>
      <w:r>
        <w:rPr>
          <w:rFonts w:ascii="Times New Roman" w:hAnsi="Times New Roman"/>
          <w:sz w:val="24"/>
          <w:szCs w:val="24"/>
        </w:rPr>
        <w:t>марта 2006</w:t>
      </w:r>
      <w:r w:rsidRPr="008C691C">
        <w:rPr>
          <w:rFonts w:ascii="Times New Roman" w:hAnsi="Times New Roman"/>
          <w:sz w:val="24"/>
          <w:szCs w:val="24"/>
        </w:rPr>
        <w:t xml:space="preserve"> года сделана запись регистрации № 24</w:t>
      </w:r>
      <w:r>
        <w:rPr>
          <w:rFonts w:ascii="Times New Roman" w:hAnsi="Times New Roman"/>
          <w:sz w:val="24"/>
          <w:szCs w:val="24"/>
        </w:rPr>
        <w:t>-24-12/001/2006-764</w:t>
      </w:r>
      <w:r w:rsidRPr="008C691C">
        <w:rPr>
          <w:rFonts w:ascii="Times New Roman" w:hAnsi="Times New Roman"/>
          <w:sz w:val="24"/>
          <w:szCs w:val="24"/>
        </w:rPr>
        <w:t>.</w:t>
      </w:r>
    </w:p>
    <w:p w:rsidR="00B73CDD" w:rsidRPr="00D8603A" w:rsidRDefault="00B73CDD" w:rsidP="00B73CDD">
      <w:pPr>
        <w:pStyle w:val="afc"/>
        <w:spacing w:after="0" w:line="240" w:lineRule="auto"/>
        <w:ind w:left="0" w:firstLine="426"/>
        <w:jc w:val="both"/>
        <w:rPr>
          <w:rFonts w:ascii="Times New Roman" w:hAnsi="Times New Roman"/>
          <w:sz w:val="24"/>
          <w:szCs w:val="24"/>
        </w:rPr>
      </w:pPr>
    </w:p>
    <w:p w:rsidR="00B73CDD" w:rsidRPr="005F04E6" w:rsidRDefault="00B73CDD" w:rsidP="00B73CD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B73CDD" w:rsidRPr="00274853" w:rsidRDefault="00B73CDD" w:rsidP="00B73CDD">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B73CDD" w:rsidRPr="00E62FDB"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B73CDD" w:rsidRPr="007E1578" w:rsidRDefault="00B73CDD" w:rsidP="00B73CDD">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B73CDD" w:rsidRPr="005F04E6" w:rsidRDefault="00B73CDD" w:rsidP="00B73CDD">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B73CDD" w:rsidRPr="005F04E6" w:rsidRDefault="00B73CDD" w:rsidP="00B73CDD">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B73CDD" w:rsidRPr="005F04E6" w:rsidRDefault="00B73CDD" w:rsidP="00B73CDD">
      <w:pPr>
        <w:spacing w:after="0" w:line="240" w:lineRule="auto"/>
        <w:ind w:firstLine="426"/>
        <w:jc w:val="both"/>
        <w:rPr>
          <w:rFonts w:ascii="Times New Roman" w:hAnsi="Times New Roman"/>
          <w:sz w:val="24"/>
          <w:szCs w:val="24"/>
        </w:rPr>
      </w:pPr>
    </w:p>
    <w:p w:rsidR="00B73CDD" w:rsidRPr="00602FF4" w:rsidRDefault="00B73CDD" w:rsidP="00B73CDD">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B73CDD" w:rsidRPr="00136285" w:rsidRDefault="00B73CDD" w:rsidP="00B73CD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B73CDD" w:rsidRPr="00136285" w:rsidRDefault="00B73CDD" w:rsidP="00B73CDD">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B73CDD" w:rsidRPr="00136285" w:rsidRDefault="00B73CDD" w:rsidP="00B73CDD">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B73CDD" w:rsidRPr="00136285" w:rsidRDefault="00B73CDD" w:rsidP="00B73CD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B73CDD" w:rsidRPr="00136285" w:rsidRDefault="00B73CDD" w:rsidP="00B73CDD">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B73CDD" w:rsidRPr="00136285" w:rsidRDefault="00B73CDD" w:rsidP="00B73CDD">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B73CDD" w:rsidRPr="00136285" w:rsidRDefault="00B73CDD" w:rsidP="00B73CD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B73CDD" w:rsidRPr="00AF1852" w:rsidRDefault="00B73CDD" w:rsidP="00B73CDD">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B73CDD" w:rsidRPr="002D4D96" w:rsidRDefault="00B73CDD" w:rsidP="00B73CDD">
      <w:pPr>
        <w:spacing w:after="0" w:line="240" w:lineRule="auto"/>
        <w:ind w:firstLine="567"/>
        <w:jc w:val="both"/>
        <w:rPr>
          <w:rFonts w:ascii="Times New Roman" w:hAnsi="Times New Roman"/>
          <w:sz w:val="24"/>
          <w:szCs w:val="24"/>
        </w:rPr>
      </w:pPr>
      <w:r w:rsidRPr="005A0866">
        <w:rPr>
          <w:rFonts w:ascii="Times New Roman" w:hAnsi="Times New Roman"/>
          <w:sz w:val="24"/>
          <w:szCs w:val="24"/>
        </w:rPr>
        <w:t xml:space="preserve">- арендную плату за пользование земельным участком с кадастровым номером </w:t>
      </w:r>
      <w:r w:rsidRPr="005A0866">
        <w:rPr>
          <w:rFonts w:ascii="Times New Roman" w:hAnsi="Times New Roman"/>
          <w:bCs/>
          <w:sz w:val="24"/>
          <w:szCs w:val="24"/>
        </w:rPr>
        <w:t>24:58:</w:t>
      </w:r>
      <w:r>
        <w:rPr>
          <w:rFonts w:ascii="Times New Roman" w:hAnsi="Times New Roman"/>
          <w:bCs/>
          <w:sz w:val="24"/>
          <w:szCs w:val="24"/>
        </w:rPr>
        <w:t>0000000</w:t>
      </w:r>
      <w:r w:rsidRPr="005A0866">
        <w:rPr>
          <w:rFonts w:ascii="Times New Roman" w:hAnsi="Times New Roman"/>
          <w:bCs/>
          <w:sz w:val="24"/>
          <w:szCs w:val="24"/>
        </w:rPr>
        <w:t>:</w:t>
      </w:r>
      <w:r>
        <w:rPr>
          <w:rFonts w:ascii="Times New Roman" w:hAnsi="Times New Roman"/>
          <w:bCs/>
          <w:sz w:val="24"/>
          <w:szCs w:val="24"/>
        </w:rPr>
        <w:t>46</w:t>
      </w:r>
      <w:r w:rsidRPr="005A0866">
        <w:rPr>
          <w:rFonts w:ascii="Times New Roman" w:hAnsi="Times New Roman"/>
          <w:sz w:val="24"/>
          <w:szCs w:val="24"/>
        </w:rPr>
        <w:t xml:space="preserve">, общей площадью </w:t>
      </w:r>
      <w:r>
        <w:rPr>
          <w:rFonts w:ascii="Times New Roman" w:hAnsi="Times New Roman"/>
          <w:sz w:val="24"/>
          <w:szCs w:val="24"/>
        </w:rPr>
        <w:t>1268</w:t>
      </w:r>
      <w:r w:rsidRPr="005A0866">
        <w:rPr>
          <w:rFonts w:ascii="Times New Roman" w:hAnsi="Times New Roman"/>
          <w:sz w:val="24"/>
          <w:szCs w:val="24"/>
        </w:rPr>
        <w:t xml:space="preserve"> кв. м., </w:t>
      </w:r>
      <w:proofErr w:type="gramStart"/>
      <w:r w:rsidRPr="005A0866">
        <w:rPr>
          <w:rFonts w:ascii="Times New Roman" w:hAnsi="Times New Roman"/>
          <w:sz w:val="24"/>
          <w:szCs w:val="24"/>
        </w:rPr>
        <w:t>местоположением</w:t>
      </w:r>
      <w:proofErr w:type="gramEnd"/>
      <w:r>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Красноярский край, ЗАТО Железногорск, пос. Подгорный, ул. </w:t>
      </w:r>
      <w:proofErr w:type="gramStart"/>
      <w:r>
        <w:rPr>
          <w:rFonts w:ascii="Times New Roman" w:hAnsi="Times New Roman"/>
          <w:sz w:val="24"/>
          <w:szCs w:val="24"/>
        </w:rPr>
        <w:t>Лесная</w:t>
      </w:r>
      <w:proofErr w:type="gramEnd"/>
      <w:r>
        <w:rPr>
          <w:rFonts w:ascii="Times New Roman" w:hAnsi="Times New Roman"/>
          <w:sz w:val="24"/>
          <w:szCs w:val="24"/>
        </w:rPr>
        <w:t>, 9,</w:t>
      </w:r>
      <w:r w:rsidRPr="005A0866">
        <w:rPr>
          <w:rFonts w:ascii="Times New Roman" w:hAnsi="Times New Roman"/>
          <w:bCs/>
          <w:sz w:val="24"/>
          <w:szCs w:val="24"/>
        </w:rPr>
        <w:t xml:space="preserve"> на</w:t>
      </w:r>
      <w:r w:rsidRPr="005A0866">
        <w:rPr>
          <w:rFonts w:ascii="Times New Roman" w:hAnsi="Times New Roman"/>
          <w:sz w:val="24"/>
          <w:szCs w:val="24"/>
        </w:rPr>
        <w:t> котором расположен арендуемый объект;</w:t>
      </w:r>
    </w:p>
    <w:p w:rsidR="00B73CDD" w:rsidRPr="00AF1852" w:rsidRDefault="00B73CDD" w:rsidP="00B73CDD">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w:t>
      </w:r>
      <w:r w:rsidRPr="00AF1852">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B73CDD" w:rsidRPr="00AF1852" w:rsidRDefault="00B73CDD" w:rsidP="00B73CDD">
      <w:pPr>
        <w:spacing w:after="0" w:line="240" w:lineRule="auto"/>
        <w:ind w:firstLine="567"/>
        <w:jc w:val="both"/>
        <w:rPr>
          <w:rFonts w:ascii="Times New Roman" w:hAnsi="Times New Roman"/>
          <w:sz w:val="24"/>
          <w:szCs w:val="24"/>
        </w:rPr>
      </w:pPr>
      <w:r w:rsidRPr="00AF1852">
        <w:rPr>
          <w:rFonts w:ascii="Times New Roman" w:hAnsi="Times New Roman"/>
          <w:sz w:val="24"/>
          <w:szCs w:val="24"/>
        </w:rPr>
        <w:t xml:space="preserve">- </w:t>
      </w:r>
      <w:r>
        <w:rPr>
          <w:rFonts w:ascii="Times New Roman" w:hAnsi="Times New Roman"/>
          <w:sz w:val="24"/>
          <w:szCs w:val="24"/>
        </w:rPr>
        <w:t xml:space="preserve">возмещение </w:t>
      </w:r>
      <w:r w:rsidRPr="00AF1852">
        <w:rPr>
          <w:rFonts w:ascii="Times New Roman" w:hAnsi="Times New Roman"/>
          <w:sz w:val="24"/>
          <w:szCs w:val="24"/>
        </w:rPr>
        <w:t>расход</w:t>
      </w:r>
      <w:r>
        <w:rPr>
          <w:rFonts w:ascii="Times New Roman" w:hAnsi="Times New Roman"/>
          <w:sz w:val="24"/>
          <w:szCs w:val="24"/>
        </w:rPr>
        <w:t>ов</w:t>
      </w:r>
      <w:r w:rsidRPr="00AF1852">
        <w:rPr>
          <w:rFonts w:ascii="Times New Roman" w:hAnsi="Times New Roman"/>
          <w:sz w:val="24"/>
          <w:szCs w:val="24"/>
        </w:rPr>
        <w:t xml:space="preserve"> Арендодателя, понесенны</w:t>
      </w:r>
      <w:r>
        <w:rPr>
          <w:rFonts w:ascii="Times New Roman" w:hAnsi="Times New Roman"/>
          <w:sz w:val="24"/>
          <w:szCs w:val="24"/>
        </w:rPr>
        <w:t>х</w:t>
      </w:r>
      <w:r w:rsidRPr="00AF1852">
        <w:rPr>
          <w:rFonts w:ascii="Times New Roman" w:hAnsi="Times New Roman"/>
          <w:sz w:val="24"/>
          <w:szCs w:val="24"/>
        </w:rPr>
        <w:t xml:space="preserve">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B73CDD" w:rsidRPr="00AF1852" w:rsidRDefault="00B73CDD" w:rsidP="00B73CDD">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B73CDD" w:rsidRPr="003B36B1" w:rsidRDefault="00B73CDD" w:rsidP="00B73CDD">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B73CDD" w:rsidRPr="005019F4" w:rsidRDefault="00B73CDD" w:rsidP="00B73CDD">
      <w:pPr>
        <w:tabs>
          <w:tab w:val="left" w:pos="-15309"/>
        </w:tabs>
        <w:spacing w:after="0" w:line="240" w:lineRule="auto"/>
        <w:ind w:firstLine="426"/>
        <w:rPr>
          <w:rFonts w:ascii="Times New Roman" w:hAnsi="Times New Roman"/>
          <w:b/>
          <w:i/>
          <w:color w:val="FF0000"/>
          <w:sz w:val="24"/>
          <w:szCs w:val="24"/>
          <w:u w:val="single"/>
        </w:rPr>
      </w:pPr>
      <w:r w:rsidRPr="00EA1D35">
        <w:rPr>
          <w:rFonts w:ascii="Times New Roman" w:hAnsi="Times New Roman"/>
          <w:b/>
          <w:color w:val="FF0000"/>
          <w:sz w:val="24"/>
          <w:szCs w:val="24"/>
          <w:u w:val="single"/>
        </w:rPr>
        <w:t xml:space="preserve">239,19  руб. </w:t>
      </w:r>
      <w:r w:rsidRPr="00EA1D35">
        <w:rPr>
          <w:rFonts w:ascii="Times New Roman" w:hAnsi="Times New Roman"/>
          <w:b/>
          <w:i/>
          <w:color w:val="FF0000"/>
          <w:sz w:val="24"/>
          <w:szCs w:val="24"/>
          <w:u w:val="single"/>
        </w:rPr>
        <w:t>(двести тридцать девять рублей 19 копеек).</w:t>
      </w:r>
    </w:p>
    <w:p w:rsidR="00B73CDD" w:rsidRPr="00B105F0" w:rsidRDefault="00B73CDD" w:rsidP="00B73CDD">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w:t>
      </w:r>
      <w:r w:rsidRPr="003E1A4A">
        <w:rPr>
          <w:rFonts w:ascii="Times New Roman" w:hAnsi="Times New Roman"/>
          <w:sz w:val="24"/>
          <w:szCs w:val="24"/>
        </w:rPr>
        <w:lastRenderedPageBreak/>
        <w:t>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B73CDD" w:rsidRPr="00D925AA" w:rsidRDefault="00B73CDD" w:rsidP="00B73CDD">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B73CDD" w:rsidRPr="00D925AA" w:rsidRDefault="00B73CDD" w:rsidP="00B73CDD">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B73CDD" w:rsidRPr="00E64D27" w:rsidRDefault="00B73CDD" w:rsidP="00B73CDD">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B73CDD" w:rsidRPr="00E64D27" w:rsidRDefault="00B73CDD" w:rsidP="00B73CDD">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B73CDD" w:rsidRPr="00E64D27" w:rsidRDefault="00B73CDD" w:rsidP="00B73CD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B73CDD" w:rsidRPr="00E64D27" w:rsidRDefault="00B73CDD" w:rsidP="00B73CD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B73CDD" w:rsidRPr="00E64D27" w:rsidRDefault="00B73CDD" w:rsidP="00B73CD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B73CDD" w:rsidRPr="00313198" w:rsidRDefault="00B73CDD" w:rsidP="00B73CDD">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B73CDD" w:rsidRPr="00313198" w:rsidRDefault="00B73CDD" w:rsidP="00B73CDD">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B73CDD" w:rsidRPr="00E64D27" w:rsidRDefault="00B73CDD" w:rsidP="00B73CD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B73CDD" w:rsidRPr="00E64D27" w:rsidRDefault="00B73CDD" w:rsidP="00B73CD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B73CDD" w:rsidRPr="00E64D27" w:rsidRDefault="00B73CDD" w:rsidP="00B73CDD">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B73CDD" w:rsidRPr="00F60882" w:rsidRDefault="00B73CDD" w:rsidP="00B73CDD">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B73CDD" w:rsidRPr="00F60882" w:rsidRDefault="00B73CDD" w:rsidP="00B73CDD">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B73CDD" w:rsidRPr="00F60882" w:rsidRDefault="00B73CDD" w:rsidP="00B73CDD">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B73CDD" w:rsidRPr="00F60882" w:rsidRDefault="00B73CDD" w:rsidP="00B73CDD">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B73CDD" w:rsidRPr="00F60882" w:rsidRDefault="00B73CDD" w:rsidP="00B73CDD">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B73CDD" w:rsidRPr="00F60882" w:rsidRDefault="00B73CDD" w:rsidP="00B73CDD">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B73CDD" w:rsidRPr="00F96327" w:rsidRDefault="00B73CDD" w:rsidP="00B73CDD">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B73CDD" w:rsidRPr="00F96327" w:rsidRDefault="00B73CDD" w:rsidP="00B73CDD">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7</w:t>
      </w:r>
      <w:r w:rsidRPr="00F96327">
        <w:rPr>
          <w:rFonts w:ascii="Times New Roman" w:hAnsi="Times New Roman"/>
          <w:sz w:val="24"/>
          <w:szCs w:val="24"/>
        </w:rPr>
        <w:t>. соответственно.</w:t>
      </w:r>
    </w:p>
    <w:p w:rsidR="00B73CDD" w:rsidRPr="00F96327" w:rsidRDefault="00B73CDD" w:rsidP="00B73CDD">
      <w:pPr>
        <w:spacing w:after="0" w:line="240" w:lineRule="auto"/>
        <w:ind w:firstLine="426"/>
        <w:jc w:val="both"/>
        <w:rPr>
          <w:rFonts w:ascii="Times New Roman" w:hAnsi="Times New Roman"/>
          <w:sz w:val="24"/>
          <w:szCs w:val="24"/>
        </w:rPr>
      </w:pPr>
    </w:p>
    <w:p w:rsidR="00B73CDD" w:rsidRPr="005F04E6" w:rsidRDefault="00B73CDD" w:rsidP="00B73C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B73CDD" w:rsidRPr="005F04E6" w:rsidRDefault="00B73CDD" w:rsidP="00B73CD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B73CDD" w:rsidRPr="005F04E6" w:rsidRDefault="00B73CDD" w:rsidP="00B73CDD">
      <w:pPr>
        <w:spacing w:after="0" w:line="240" w:lineRule="auto"/>
        <w:ind w:firstLine="284"/>
        <w:jc w:val="both"/>
        <w:rPr>
          <w:rFonts w:ascii="Times New Roman" w:hAnsi="Times New Roman"/>
          <w:sz w:val="24"/>
          <w:szCs w:val="24"/>
        </w:rPr>
      </w:pPr>
    </w:p>
    <w:p w:rsidR="00B73CDD" w:rsidRPr="005F04E6" w:rsidRDefault="00B73CDD" w:rsidP="00B73C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B73CDD" w:rsidRPr="00B61FF4" w:rsidRDefault="00B73CDD" w:rsidP="00B73CDD">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B73CDD" w:rsidRDefault="00B73CDD" w:rsidP="00B73CDD">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B73CDD" w:rsidRDefault="00B73CDD" w:rsidP="00B73CDD">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B73CDD" w:rsidRDefault="00B73CDD" w:rsidP="00B73CDD">
      <w:pPr>
        <w:spacing w:after="0" w:line="240" w:lineRule="auto"/>
        <w:ind w:firstLine="426"/>
        <w:jc w:val="both"/>
        <w:rPr>
          <w:rFonts w:ascii="Times New Roman" w:hAnsi="Times New Roman"/>
        </w:rPr>
      </w:pPr>
    </w:p>
    <w:p w:rsidR="00B73CDD" w:rsidRPr="005F04E6" w:rsidRDefault="00B73CDD" w:rsidP="00B73C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B73CDD"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B73CDD" w:rsidRDefault="00B73CDD" w:rsidP="00B73CDD">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B73CDD" w:rsidRDefault="00B73CDD" w:rsidP="00B73CDD">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B73CDD"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B73CDD" w:rsidRPr="005F04E6" w:rsidRDefault="00B73CDD" w:rsidP="00B73CDD">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B73CDD" w:rsidRPr="005F04E6"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B73CDD" w:rsidRDefault="00B73CDD" w:rsidP="00B73CD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B73CDD" w:rsidRDefault="00B73CDD" w:rsidP="00B73CDD">
      <w:pPr>
        <w:spacing w:after="0" w:line="240" w:lineRule="auto"/>
        <w:ind w:firstLine="709"/>
        <w:jc w:val="both"/>
        <w:rPr>
          <w:rFonts w:ascii="Times New Roman" w:hAnsi="Times New Roman"/>
          <w:sz w:val="24"/>
          <w:szCs w:val="24"/>
        </w:rPr>
      </w:pPr>
    </w:p>
    <w:p w:rsidR="00B73CDD" w:rsidRPr="00AB26E3" w:rsidRDefault="00B73CDD" w:rsidP="00B73C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B73CDD" w:rsidRDefault="00B73CDD" w:rsidP="00B73CD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B73CDD" w:rsidRPr="00B24222" w:rsidRDefault="00B73CDD" w:rsidP="00B73CDD">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B73CDD" w:rsidRPr="00B24222" w:rsidRDefault="00B73CDD" w:rsidP="00B73CD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B73CDD" w:rsidRDefault="00B73CDD" w:rsidP="00B73CDD">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B73CDD" w:rsidRPr="00163740" w:rsidRDefault="00B73CDD" w:rsidP="00B73CDD">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w:t>
      </w:r>
    </w:p>
    <w:p w:rsidR="00B73CDD" w:rsidRPr="00163740" w:rsidRDefault="00B73CDD" w:rsidP="00B73CDD">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B73CDD" w:rsidRPr="00163740" w:rsidRDefault="00B73CDD" w:rsidP="00B73CDD">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B73CDD" w:rsidRPr="001D4467" w:rsidRDefault="00B73CDD" w:rsidP="00B73CDD">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B73CDD" w:rsidRPr="001D4467" w:rsidRDefault="00B73CDD" w:rsidP="00B73CDD">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B73CDD" w:rsidRPr="001D4467" w:rsidRDefault="00B73CDD" w:rsidP="00B73CDD">
      <w:pPr>
        <w:pStyle w:val="a8"/>
        <w:tabs>
          <w:tab w:val="left" w:pos="284"/>
        </w:tabs>
        <w:spacing w:before="0" w:after="0"/>
        <w:ind w:firstLine="567"/>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B73CDD" w:rsidRPr="00B24222" w:rsidRDefault="00B73CDD" w:rsidP="00B73CDD">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w:t>
      </w:r>
      <w:r w:rsidRPr="00B24222">
        <w:rPr>
          <w:rFonts w:ascii="Times New Roman" w:hAnsi="Times New Roman"/>
          <w:szCs w:val="24"/>
        </w:rPr>
        <w:lastRenderedPageBreak/>
        <w:t>данном здании за пределами или внутри помещений и обслуживающее более одного помещения;</w:t>
      </w:r>
    </w:p>
    <w:p w:rsidR="00B73CDD" w:rsidRDefault="00B73CDD" w:rsidP="00B73CDD">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B73CDD" w:rsidRPr="00667A49" w:rsidRDefault="00B73CDD" w:rsidP="00B73CDD">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B73CDD" w:rsidRDefault="00B73CDD" w:rsidP="00B73CDD">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7.2.3. </w:t>
      </w:r>
      <w:r w:rsidRPr="00B24222">
        <w:rPr>
          <w:rFonts w:ascii="Times New Roman" w:hAnsi="Times New Roman"/>
          <w:sz w:val="24"/>
          <w:szCs w:val="24"/>
        </w:rPr>
        <w:t xml:space="preserve">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B73CDD" w:rsidRPr="0000246E" w:rsidRDefault="00B73CDD" w:rsidP="00B73CDD">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B73CDD" w:rsidRPr="0000246E" w:rsidRDefault="00B73CDD" w:rsidP="00B73CDD">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B73CDD" w:rsidRDefault="00B73CDD" w:rsidP="00B73CDD">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B73CDD" w:rsidRPr="00667A49" w:rsidRDefault="00B73CDD" w:rsidP="00B73CDD">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B73CDD" w:rsidRPr="0000246E" w:rsidRDefault="00B73CDD" w:rsidP="00B73CDD">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8</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B73CDD" w:rsidRPr="0000246E" w:rsidRDefault="00B73CDD" w:rsidP="00B73CDD">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B73CDD" w:rsidRPr="0000246E" w:rsidRDefault="00B73CDD" w:rsidP="00B73CDD">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B73CDD" w:rsidRPr="00667A49" w:rsidRDefault="00B73CDD" w:rsidP="00B73CDD">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B73CDD" w:rsidRPr="00667A49" w:rsidRDefault="00B73CDD" w:rsidP="00B73CDD">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B73CDD" w:rsidRPr="00765552" w:rsidRDefault="00B73CDD" w:rsidP="00B73CDD">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sidRPr="00B24222">
        <w:rPr>
          <w:rFonts w:ascii="Times New Roman" w:hAnsi="Times New Roman"/>
          <w:sz w:val="24"/>
          <w:szCs w:val="24"/>
        </w:rPr>
        <w:t>уплачивать арендную плату</w:t>
      </w:r>
      <w:r w:rsidRPr="00765552">
        <w:rPr>
          <w:rFonts w:ascii="Times New Roman" w:hAnsi="Times New Roman"/>
          <w:sz w:val="24"/>
          <w:szCs w:val="24"/>
        </w:rPr>
        <w:t xml:space="preserve">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B73CDD" w:rsidRPr="00667A49" w:rsidRDefault="00B73CDD" w:rsidP="00B73CDD">
      <w:pPr>
        <w:spacing w:after="0" w:line="240" w:lineRule="auto"/>
        <w:ind w:firstLine="567"/>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B73CDD" w:rsidRPr="00667A49" w:rsidRDefault="00B73CDD" w:rsidP="00B73CDD">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B73CDD" w:rsidRPr="0000246E" w:rsidRDefault="00B73CDD" w:rsidP="00B73CDD">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B73CDD" w:rsidRDefault="00B73CDD" w:rsidP="00B73CDD">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B73CDD" w:rsidRPr="0000246E" w:rsidRDefault="00B73CDD" w:rsidP="00B73CDD">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B73CDD" w:rsidRPr="0000246E" w:rsidRDefault="00B73CDD" w:rsidP="00B73CDD">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B73CDD" w:rsidRDefault="00B73CDD" w:rsidP="00B73CDD">
      <w:pPr>
        <w:spacing w:after="0" w:line="240" w:lineRule="auto"/>
        <w:jc w:val="center"/>
        <w:outlineLvl w:val="0"/>
        <w:rPr>
          <w:rFonts w:ascii="Times New Roman" w:hAnsi="Times New Roman"/>
          <w:b/>
          <w:sz w:val="24"/>
          <w:szCs w:val="24"/>
        </w:rPr>
      </w:pPr>
    </w:p>
    <w:p w:rsidR="00B73CDD" w:rsidRPr="002927A8" w:rsidRDefault="00B73CDD" w:rsidP="00B73C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B73CDD" w:rsidRPr="007D032A" w:rsidRDefault="00B73CDD" w:rsidP="00B73CDD">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B73CDD" w:rsidRPr="007D032A" w:rsidRDefault="00B73CDD" w:rsidP="00B73CDD">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B73CDD" w:rsidRPr="007D032A" w:rsidRDefault="00B73CDD" w:rsidP="00B73CDD">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B73CDD" w:rsidRPr="00765552" w:rsidRDefault="00B73CDD" w:rsidP="00B73CDD">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B73CDD" w:rsidRPr="00765552" w:rsidRDefault="00B73CDD" w:rsidP="00B73CDD">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B73CDD" w:rsidRPr="00765552" w:rsidRDefault="00B73CDD" w:rsidP="00B73CDD">
      <w:pPr>
        <w:spacing w:after="0" w:line="240" w:lineRule="auto"/>
        <w:ind w:firstLine="567"/>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 xml:space="preserve">номером </w:t>
      </w:r>
      <w:r w:rsidRPr="00DC5E67">
        <w:rPr>
          <w:rFonts w:ascii="Times New Roman" w:hAnsi="Times New Roman"/>
          <w:color w:val="FF0000"/>
          <w:sz w:val="24"/>
          <w:szCs w:val="24"/>
        </w:rPr>
        <w:t>24:58:0</w:t>
      </w:r>
      <w:r>
        <w:rPr>
          <w:rFonts w:ascii="Times New Roman" w:hAnsi="Times New Roman"/>
          <w:color w:val="FF0000"/>
          <w:sz w:val="24"/>
          <w:szCs w:val="24"/>
        </w:rPr>
        <w:t>000000</w:t>
      </w:r>
      <w:r w:rsidRPr="00DC5E67">
        <w:rPr>
          <w:rFonts w:ascii="Times New Roman" w:hAnsi="Times New Roman"/>
          <w:color w:val="FF0000"/>
          <w:sz w:val="24"/>
          <w:szCs w:val="24"/>
        </w:rPr>
        <w:t>:</w:t>
      </w:r>
      <w:r>
        <w:rPr>
          <w:rFonts w:ascii="Times New Roman" w:hAnsi="Times New Roman"/>
          <w:color w:val="FF0000"/>
          <w:sz w:val="24"/>
          <w:szCs w:val="24"/>
        </w:rPr>
        <w:t>46</w:t>
      </w:r>
      <w:r w:rsidRPr="00DC5E67">
        <w:rPr>
          <w:rFonts w:ascii="Times New Roman" w:hAnsi="Times New Roman"/>
          <w:color w:val="FF0000"/>
          <w:sz w:val="24"/>
          <w:szCs w:val="24"/>
        </w:rPr>
        <w:t>,</w:t>
      </w:r>
      <w:r w:rsidRPr="004C5E2F">
        <w:rPr>
          <w:rFonts w:ascii="Times New Roman" w:hAnsi="Times New Roman"/>
          <w:sz w:val="24"/>
          <w:szCs w:val="24"/>
        </w:rPr>
        <w:t xml:space="preserve">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w:t>
      </w:r>
      <w:proofErr w:type="gramEnd"/>
      <w:r w:rsidRPr="00683AD2">
        <w:rPr>
          <w:rFonts w:ascii="Times New Roman" w:hAnsi="Times New Roman"/>
          <w:sz w:val="24"/>
          <w:szCs w:val="24"/>
        </w:rPr>
        <w:t xml:space="preserve"> наступления установленного срока оплаты, по день фактической оплаты.</w:t>
      </w:r>
    </w:p>
    <w:p w:rsidR="00B73CDD" w:rsidRDefault="00B73CDD" w:rsidP="00B73CDD">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B73CDD" w:rsidRDefault="00B73CDD" w:rsidP="00B73CDD">
      <w:pPr>
        <w:spacing w:after="0" w:line="240" w:lineRule="auto"/>
        <w:ind w:firstLine="284"/>
        <w:jc w:val="both"/>
        <w:rPr>
          <w:rFonts w:ascii="Times New Roman" w:hAnsi="Times New Roman"/>
          <w:sz w:val="24"/>
          <w:szCs w:val="24"/>
        </w:rPr>
      </w:pPr>
    </w:p>
    <w:p w:rsidR="00B73CDD" w:rsidRPr="002927A8" w:rsidRDefault="00B73CDD" w:rsidP="00B73CDD">
      <w:pPr>
        <w:spacing w:after="0" w:line="240" w:lineRule="auto"/>
        <w:jc w:val="center"/>
        <w:rPr>
          <w:rFonts w:ascii="Times New Roman" w:hAnsi="Times New Roman"/>
          <w:b/>
          <w:sz w:val="24"/>
          <w:szCs w:val="24"/>
        </w:rPr>
      </w:pPr>
      <w:r w:rsidRPr="002927A8">
        <w:rPr>
          <w:rFonts w:ascii="Times New Roman" w:hAnsi="Times New Roman"/>
          <w:b/>
          <w:sz w:val="24"/>
          <w:szCs w:val="24"/>
        </w:rPr>
        <w:lastRenderedPageBreak/>
        <w:t>9. ДОСРОЧНОЕ РАСТОРЖЕНИЕ ДОГОВОРА</w:t>
      </w:r>
    </w:p>
    <w:p w:rsidR="00B73CDD" w:rsidRPr="002927A8" w:rsidRDefault="00B73CDD" w:rsidP="00B73CDD">
      <w:pPr>
        <w:spacing w:after="0" w:line="240" w:lineRule="auto"/>
        <w:ind w:firstLine="567"/>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B73CDD" w:rsidRPr="008B502B" w:rsidRDefault="00B73CDD" w:rsidP="00B73CDD">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B73CDD" w:rsidRPr="008B502B" w:rsidRDefault="00B73CDD" w:rsidP="00B73CDD">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B73CDD" w:rsidRPr="00B8672C" w:rsidRDefault="00B73CDD" w:rsidP="00B73CDD">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9.2.2.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B73CDD" w:rsidRPr="00804844" w:rsidRDefault="00B73CDD" w:rsidP="00B73CDD">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3</w:t>
      </w:r>
      <w:r w:rsidRPr="00804844">
        <w:rPr>
          <w:rFonts w:ascii="Times New Roman" w:hAnsi="Times New Roman"/>
          <w:sz w:val="24"/>
          <w:szCs w:val="24"/>
        </w:rPr>
        <w:t>.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B73CDD" w:rsidRPr="008B502B" w:rsidRDefault="00B73CDD" w:rsidP="00B73CDD">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4</w:t>
      </w:r>
      <w:r w:rsidRPr="008B502B">
        <w:rPr>
          <w:rFonts w:ascii="Times New Roman" w:hAnsi="Times New Roman"/>
          <w:sz w:val="24"/>
          <w:szCs w:val="24"/>
        </w:rPr>
        <w:t>. Арендатор не использует объект либо использует объект не в соответствии с его назначением в течение не менее двух месяцев подряд;</w:t>
      </w:r>
    </w:p>
    <w:p w:rsidR="00B73CDD" w:rsidRPr="008B502B" w:rsidRDefault="00B73CDD" w:rsidP="00B73CDD">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5</w:t>
      </w:r>
      <w:r w:rsidRPr="008B502B">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B73CDD" w:rsidRDefault="00B73CDD" w:rsidP="00B73CDD">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B73CDD" w:rsidRPr="00445859" w:rsidRDefault="00B73CDD" w:rsidP="00B73CDD">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B73CDD" w:rsidRPr="00445859" w:rsidRDefault="00B73CDD" w:rsidP="00B73CDD">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B73CDD" w:rsidRDefault="00B73CDD" w:rsidP="00B73CDD">
      <w:pPr>
        <w:spacing w:after="0" w:line="240" w:lineRule="auto"/>
        <w:ind w:left="284" w:firstLine="284"/>
        <w:jc w:val="both"/>
        <w:rPr>
          <w:rFonts w:ascii="Times New Roman" w:hAnsi="Times New Roman"/>
          <w:sz w:val="24"/>
          <w:szCs w:val="24"/>
        </w:rPr>
      </w:pPr>
      <w:r w:rsidRPr="001721F7">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B73CDD" w:rsidRPr="00445859" w:rsidRDefault="00B73CDD" w:rsidP="00B73CDD">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10.</w:t>
      </w:r>
      <w:r w:rsidRPr="00445859">
        <w:rPr>
          <w:rFonts w:ascii="Times New Roman" w:hAnsi="Times New Roman"/>
          <w:sz w:val="24"/>
          <w:szCs w:val="24"/>
        </w:rPr>
        <w:t xml:space="preserve">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B73CDD" w:rsidRPr="0044109B" w:rsidRDefault="00B73CDD" w:rsidP="00B73CDD">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B73CDD" w:rsidRPr="0044109B" w:rsidRDefault="00B73CDD" w:rsidP="00B73CDD">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B73CDD" w:rsidRDefault="00B73CDD" w:rsidP="00B73CDD">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B73CDD" w:rsidRPr="00B8672C" w:rsidRDefault="00B73CDD" w:rsidP="00B73CDD">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 </w:t>
      </w:r>
      <w:r>
        <w:rPr>
          <w:rFonts w:ascii="Times New Roman" w:hAnsi="Times New Roman"/>
          <w:sz w:val="24"/>
          <w:szCs w:val="24"/>
        </w:rPr>
        <w:t>сведения</w:t>
      </w:r>
      <w:r w:rsidRPr="006E7674">
        <w:rPr>
          <w:rFonts w:ascii="Times New Roman" w:hAnsi="Times New Roman"/>
          <w:sz w:val="24"/>
          <w:szCs w:val="24"/>
        </w:rPr>
        <w:t xml:space="preserve"> о наличии задолженности Арендатора по возмещению расходов;</w:t>
      </w:r>
    </w:p>
    <w:p w:rsidR="00B73CDD" w:rsidRPr="0044109B" w:rsidRDefault="00B73CDD" w:rsidP="00B73CDD">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4</w:t>
      </w:r>
      <w:r w:rsidRPr="0044109B">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 xml:space="preserve">1. </w:t>
      </w:r>
      <w:r w:rsidRPr="0044109B">
        <w:rPr>
          <w:rFonts w:ascii="Times New Roman" w:hAnsi="Times New Roman"/>
          <w:sz w:val="24"/>
          <w:szCs w:val="24"/>
        </w:rPr>
        <w:t>договора;</w:t>
      </w:r>
    </w:p>
    <w:p w:rsidR="00B73CDD" w:rsidRPr="0044109B" w:rsidRDefault="00B73CDD" w:rsidP="00B73CDD">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5</w:t>
      </w:r>
      <w:r w:rsidRPr="0044109B">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B73CDD" w:rsidRDefault="00B73CDD" w:rsidP="00B73CDD">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6</w:t>
      </w:r>
      <w:r w:rsidRPr="0044109B">
        <w:rPr>
          <w:rFonts w:ascii="Times New Roman" w:hAnsi="Times New Roman"/>
          <w:sz w:val="24"/>
          <w:szCs w:val="24"/>
        </w:rPr>
        <w:t xml:space="preserve"> – акт провер</w:t>
      </w:r>
      <w:r>
        <w:rPr>
          <w:rFonts w:ascii="Times New Roman" w:hAnsi="Times New Roman"/>
          <w:sz w:val="24"/>
          <w:szCs w:val="24"/>
        </w:rPr>
        <w:t xml:space="preserve">ки </w:t>
      </w:r>
      <w:r w:rsidRPr="0044109B">
        <w:rPr>
          <w:rFonts w:ascii="Times New Roman" w:hAnsi="Times New Roman"/>
          <w:sz w:val="24"/>
          <w:szCs w:val="24"/>
        </w:rPr>
        <w:t>комисси</w:t>
      </w:r>
      <w:r>
        <w:rPr>
          <w:rFonts w:ascii="Times New Roman" w:hAnsi="Times New Roman"/>
          <w:sz w:val="24"/>
          <w:szCs w:val="24"/>
        </w:rPr>
        <w:t>и</w:t>
      </w:r>
      <w:r w:rsidRPr="0044109B">
        <w:rPr>
          <w:rFonts w:ascii="Times New Roman" w:hAnsi="Times New Roman"/>
          <w:sz w:val="24"/>
          <w:szCs w:val="24"/>
        </w:rPr>
        <w:t xml:space="preserve"> Арендодателя</w:t>
      </w:r>
      <w:r>
        <w:rPr>
          <w:rFonts w:ascii="Times New Roman" w:hAnsi="Times New Roman"/>
          <w:sz w:val="24"/>
          <w:szCs w:val="24"/>
        </w:rPr>
        <w:t>;</w:t>
      </w:r>
    </w:p>
    <w:p w:rsidR="00B73CDD" w:rsidRPr="0044109B" w:rsidRDefault="00B73CDD" w:rsidP="00B73CDD">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B73CDD" w:rsidRPr="0044109B" w:rsidRDefault="00B73CDD" w:rsidP="00B73CDD">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B73CDD" w:rsidRPr="001721F7" w:rsidRDefault="00B73CDD" w:rsidP="00B73CDD">
      <w:pPr>
        <w:spacing w:after="0" w:line="240" w:lineRule="auto"/>
        <w:ind w:left="284" w:firstLine="284"/>
        <w:jc w:val="both"/>
        <w:rPr>
          <w:rFonts w:ascii="Times New Roman" w:hAnsi="Times New Roman"/>
          <w:sz w:val="24"/>
          <w:szCs w:val="24"/>
        </w:rPr>
      </w:pPr>
      <w:r>
        <w:rPr>
          <w:rFonts w:ascii="Times New Roman" w:hAnsi="Times New Roman"/>
          <w:sz w:val="24"/>
          <w:szCs w:val="24"/>
        </w:rPr>
        <w:lastRenderedPageBreak/>
        <w:t xml:space="preserve">Для пункта 9.2.9. - </w:t>
      </w:r>
      <w:r w:rsidRPr="001721F7">
        <w:rPr>
          <w:rFonts w:ascii="Times New Roman" w:hAnsi="Times New Roman"/>
          <w:sz w:val="24"/>
          <w:szCs w:val="24"/>
        </w:rPr>
        <w:t>документы, подтверждающие, что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B73CDD" w:rsidRPr="0044109B" w:rsidRDefault="00B73CDD" w:rsidP="00B73CDD">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10</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B73CDD" w:rsidRPr="00445859" w:rsidRDefault="00B73CDD" w:rsidP="00B73CDD">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B73CDD" w:rsidRPr="00B8672C" w:rsidRDefault="00B73CDD" w:rsidP="00B73CDD">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B73CDD" w:rsidRPr="00B8672C" w:rsidRDefault="00B73CDD" w:rsidP="00B73CDD">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B73CDD" w:rsidRPr="00B8672C" w:rsidRDefault="00B73CDD" w:rsidP="00B73CDD">
      <w:pPr>
        <w:spacing w:after="0" w:line="240" w:lineRule="auto"/>
        <w:ind w:firstLine="426"/>
        <w:jc w:val="both"/>
        <w:rPr>
          <w:rFonts w:ascii="Times New Roman" w:hAnsi="Times New Roman"/>
          <w:sz w:val="24"/>
          <w:szCs w:val="24"/>
        </w:rPr>
      </w:pPr>
    </w:p>
    <w:p w:rsidR="00B73CDD" w:rsidRPr="00AB26E3" w:rsidRDefault="00B73CDD" w:rsidP="00B73C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B73CDD" w:rsidRPr="00AB26E3" w:rsidRDefault="00B73CDD" w:rsidP="00B73CD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B73CDD" w:rsidRPr="00AB26E3" w:rsidRDefault="00B73CDD" w:rsidP="00B73CD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B73CDD" w:rsidRDefault="00B73CDD" w:rsidP="00B73CD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B73CDD" w:rsidRDefault="00B73CDD" w:rsidP="00B73CDD">
      <w:pPr>
        <w:spacing w:after="0" w:line="240" w:lineRule="auto"/>
        <w:ind w:firstLine="426"/>
        <w:jc w:val="both"/>
        <w:rPr>
          <w:rFonts w:ascii="Times New Roman" w:hAnsi="Times New Roman"/>
          <w:sz w:val="24"/>
          <w:szCs w:val="24"/>
        </w:rPr>
      </w:pPr>
    </w:p>
    <w:p w:rsidR="00B73CDD" w:rsidRPr="0033540F" w:rsidRDefault="00B73CDD" w:rsidP="00B73CDD">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B73CDD" w:rsidRPr="0033540F" w:rsidRDefault="00B73CDD" w:rsidP="00B73CD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B73CDD" w:rsidRPr="0033540F" w:rsidRDefault="00B73CDD" w:rsidP="00B73CD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B73CDD" w:rsidRPr="0033540F" w:rsidRDefault="00B73CDD" w:rsidP="00B73CD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B73CDD" w:rsidRPr="0033540F" w:rsidRDefault="00B73CDD" w:rsidP="00B73CD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B73CDD" w:rsidRDefault="00B73CDD" w:rsidP="00B73CDD">
      <w:pPr>
        <w:spacing w:after="0" w:line="240" w:lineRule="auto"/>
        <w:ind w:firstLine="284"/>
        <w:jc w:val="both"/>
        <w:rPr>
          <w:rFonts w:ascii="Times New Roman" w:hAnsi="Times New Roman"/>
          <w:sz w:val="24"/>
          <w:szCs w:val="24"/>
        </w:rPr>
      </w:pPr>
    </w:p>
    <w:p w:rsidR="00B73CDD" w:rsidRDefault="00B73CDD" w:rsidP="00B73CDD">
      <w:pPr>
        <w:spacing w:after="0" w:line="240" w:lineRule="auto"/>
        <w:ind w:firstLine="284"/>
        <w:jc w:val="both"/>
        <w:rPr>
          <w:rFonts w:ascii="Times New Roman" w:hAnsi="Times New Roman"/>
          <w:sz w:val="24"/>
          <w:szCs w:val="24"/>
        </w:rPr>
      </w:pPr>
    </w:p>
    <w:p w:rsidR="00B73CDD" w:rsidRPr="00AB26E3" w:rsidRDefault="00B73CDD" w:rsidP="00B73CDD">
      <w:pPr>
        <w:spacing w:after="0" w:line="240" w:lineRule="auto"/>
        <w:ind w:firstLine="284"/>
        <w:jc w:val="both"/>
        <w:rPr>
          <w:rFonts w:ascii="Times New Roman" w:hAnsi="Times New Roman"/>
          <w:sz w:val="24"/>
          <w:szCs w:val="24"/>
        </w:rPr>
      </w:pPr>
    </w:p>
    <w:p w:rsidR="00B73CDD" w:rsidRPr="005F04E6" w:rsidRDefault="00B73CDD" w:rsidP="00B73C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w:t>
      </w:r>
      <w:r>
        <w:rPr>
          <w:rFonts w:ascii="Times New Roman" w:hAnsi="Times New Roman"/>
          <w:b/>
          <w:sz w:val="24"/>
          <w:szCs w:val="24"/>
        </w:rPr>
        <w:t>2</w:t>
      </w:r>
      <w:r w:rsidRPr="005F04E6">
        <w:rPr>
          <w:rFonts w:ascii="Times New Roman" w:hAnsi="Times New Roman"/>
          <w:b/>
          <w:sz w:val="24"/>
          <w:szCs w:val="24"/>
        </w:rPr>
        <w:t>. ПРОЧИЕ УСЛОВИЯ</w:t>
      </w:r>
    </w:p>
    <w:p w:rsidR="00B73CDD" w:rsidRPr="00136285" w:rsidRDefault="00B73CDD" w:rsidP="00B73CDD">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B73CDD" w:rsidRPr="005F04E6" w:rsidRDefault="00B73CDD" w:rsidP="00B73CD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B73CDD" w:rsidRPr="005F04E6" w:rsidRDefault="00B73CDD" w:rsidP="00B73CDD">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B73CDD" w:rsidRPr="001436EB" w:rsidRDefault="00B73CDD" w:rsidP="00B73CD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B73CDD" w:rsidRPr="001436EB" w:rsidRDefault="00B73CDD" w:rsidP="00B73CDD">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B73CDD" w:rsidRDefault="00B73CDD" w:rsidP="00B73CDD">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здания</w:t>
      </w:r>
      <w:r w:rsidRPr="00943F7D">
        <w:rPr>
          <w:rFonts w:ascii="Times New Roman" w:hAnsi="Times New Roman"/>
          <w:sz w:val="24"/>
          <w:szCs w:val="24"/>
        </w:rPr>
        <w:t xml:space="preserve">, согласно отчету № </w:t>
      </w:r>
      <w:r>
        <w:rPr>
          <w:rFonts w:ascii="Times New Roman" w:hAnsi="Times New Roman"/>
          <w:sz w:val="24"/>
          <w:szCs w:val="24"/>
        </w:rPr>
        <w:t>1692/10 от 01.06.2024 об оценке рыночной стоимости объекта недвижимого имущества: нежилое здание, общей площадью 944,00 кв.м., по адресу: Красноярский край, ЗАТО Железногорск, п</w:t>
      </w:r>
      <w:proofErr w:type="gramStart"/>
      <w:r>
        <w:rPr>
          <w:rFonts w:ascii="Times New Roman" w:hAnsi="Times New Roman"/>
          <w:sz w:val="24"/>
          <w:szCs w:val="24"/>
        </w:rPr>
        <w:t>.П</w:t>
      </w:r>
      <w:proofErr w:type="gramEnd"/>
      <w:r>
        <w:rPr>
          <w:rFonts w:ascii="Times New Roman" w:hAnsi="Times New Roman"/>
          <w:sz w:val="24"/>
          <w:szCs w:val="24"/>
        </w:rPr>
        <w:t>одгорный, ул. Лесная, д.9, кадастровый № 24:58:0000000:3255» по состоянию на «01» мая 2024 г. с</w:t>
      </w:r>
      <w:r w:rsidRPr="00943F7D">
        <w:rPr>
          <w:rFonts w:ascii="Times New Roman" w:hAnsi="Times New Roman"/>
          <w:sz w:val="24"/>
          <w:szCs w:val="24"/>
        </w:rPr>
        <w:t xml:space="preserve">оставляет </w:t>
      </w:r>
      <w:r>
        <w:rPr>
          <w:rFonts w:ascii="Times New Roman" w:hAnsi="Times New Roman"/>
          <w:sz w:val="24"/>
          <w:szCs w:val="24"/>
        </w:rPr>
        <w:t>11 121 000,00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«НЭКЦ</w:t>
      </w:r>
      <w:r w:rsidRPr="00943F7D">
        <w:rPr>
          <w:rFonts w:ascii="Times New Roman" w:hAnsi="Times New Roman"/>
          <w:sz w:val="24"/>
          <w:szCs w:val="24"/>
        </w:rPr>
        <w:t>»)</w:t>
      </w:r>
      <w:r>
        <w:rPr>
          <w:rFonts w:ascii="Times New Roman" w:hAnsi="Times New Roman"/>
          <w:sz w:val="24"/>
          <w:szCs w:val="24"/>
        </w:rPr>
        <w:t>.</w:t>
      </w:r>
    </w:p>
    <w:p w:rsidR="00B73CDD" w:rsidRPr="005F04E6" w:rsidRDefault="00B73CDD" w:rsidP="00B73CDD">
      <w:pPr>
        <w:spacing w:after="0" w:line="240" w:lineRule="auto"/>
        <w:ind w:firstLine="426"/>
        <w:jc w:val="both"/>
        <w:rPr>
          <w:rFonts w:ascii="Times New Roman" w:hAnsi="Times New Roman"/>
          <w:sz w:val="24"/>
          <w:szCs w:val="24"/>
        </w:rPr>
      </w:pPr>
    </w:p>
    <w:p w:rsidR="00B73CDD" w:rsidRPr="005F04E6" w:rsidRDefault="00B73CDD" w:rsidP="00B73C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B73CDD" w:rsidRPr="00866171" w:rsidRDefault="00B73CDD" w:rsidP="00B73CDD">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B73CDD" w:rsidRPr="00866171" w:rsidRDefault="00B73CDD" w:rsidP="00B73CDD">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B73CDD" w:rsidRPr="00866171" w:rsidRDefault="00B73CDD" w:rsidP="00B73CDD">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B73CDD" w:rsidRPr="00866171" w:rsidRDefault="00B73CDD" w:rsidP="00B73CDD">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B73CDD" w:rsidRDefault="00B73CDD" w:rsidP="00B73C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B73CDD" w:rsidRPr="005F04E6" w:rsidRDefault="00B73CDD" w:rsidP="00B73CDD">
      <w:pPr>
        <w:spacing w:after="0" w:line="240" w:lineRule="auto"/>
        <w:ind w:firstLine="284"/>
        <w:rPr>
          <w:rFonts w:ascii="Times New Roman" w:hAnsi="Times New Roman"/>
          <w:sz w:val="24"/>
          <w:szCs w:val="24"/>
        </w:rPr>
      </w:pPr>
    </w:p>
    <w:p w:rsidR="00B73CDD" w:rsidRDefault="00B73CDD" w:rsidP="00B73C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B73CDD" w:rsidRPr="005F04E6" w:rsidRDefault="00B73CDD" w:rsidP="00B73C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B73CDD" w:rsidRPr="00CC6472" w:rsidRDefault="00B73CDD" w:rsidP="00B73CDD">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B73CDD" w:rsidRPr="00CC6472" w:rsidRDefault="00B73CDD" w:rsidP="00B73CD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B73CDD" w:rsidRPr="00CC6472" w:rsidRDefault="00B73CDD" w:rsidP="00B73CDD">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B73CDD" w:rsidRPr="00CC6472" w:rsidRDefault="00B73CDD" w:rsidP="00B73CDD">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B73CDD" w:rsidRPr="001436EB" w:rsidRDefault="00B73CDD" w:rsidP="00B73CD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B73CDD" w:rsidRPr="001436EB" w:rsidRDefault="00B73CDD" w:rsidP="00B73CD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B73CDD" w:rsidRPr="004F69C5" w:rsidRDefault="00B73CDD" w:rsidP="00B73CDD">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B73CDD"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B73CDD"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B73CDD" w:rsidRPr="004F69C5" w:rsidRDefault="00B73CDD" w:rsidP="00B73CDD">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B73CDD" w:rsidRPr="004F69C5" w:rsidRDefault="00B73CDD" w:rsidP="00B73CDD">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B73CDD" w:rsidRPr="004F69C5" w:rsidRDefault="00B73CDD" w:rsidP="00B73CDD">
      <w:pPr>
        <w:spacing w:after="0" w:line="240" w:lineRule="auto"/>
        <w:ind w:firstLine="284"/>
        <w:jc w:val="both"/>
        <w:rPr>
          <w:rFonts w:ascii="Times New Roman" w:hAnsi="Times New Roman"/>
          <w:sz w:val="24"/>
          <w:szCs w:val="24"/>
        </w:rPr>
      </w:pPr>
    </w:p>
    <w:p w:rsidR="00B73CDD" w:rsidRPr="00CC6472" w:rsidRDefault="00B73CDD" w:rsidP="00B73CD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B73CDD" w:rsidRPr="00CC6472" w:rsidRDefault="00B73CDD" w:rsidP="00B73CD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B73CDD" w:rsidRDefault="00B73CDD" w:rsidP="00B73CDD">
      <w:pPr>
        <w:spacing w:after="0" w:line="240" w:lineRule="auto"/>
        <w:ind w:firstLine="284"/>
        <w:jc w:val="both"/>
        <w:rPr>
          <w:rFonts w:ascii="Times New Roman" w:hAnsi="Times New Roman"/>
          <w:sz w:val="24"/>
          <w:szCs w:val="24"/>
        </w:rPr>
      </w:pPr>
    </w:p>
    <w:p w:rsidR="00B73CDD" w:rsidRDefault="00B73CDD" w:rsidP="00B73CDD">
      <w:pPr>
        <w:spacing w:after="0" w:line="240" w:lineRule="auto"/>
        <w:ind w:firstLine="284"/>
        <w:jc w:val="both"/>
        <w:rPr>
          <w:rFonts w:ascii="Times New Roman" w:hAnsi="Times New Roman"/>
          <w:sz w:val="24"/>
          <w:szCs w:val="24"/>
        </w:rPr>
      </w:pPr>
    </w:p>
    <w:p w:rsidR="00B73CDD" w:rsidRPr="005F04E6" w:rsidRDefault="00B73CDD" w:rsidP="00B73C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B73CDD" w:rsidRPr="00036D9D" w:rsidRDefault="00B73CDD" w:rsidP="00B73C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B73CDD"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73CDD" w:rsidRDefault="00B73CDD" w:rsidP="00B73C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B73CDD"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B73CDD"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B73CDD"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73CDD"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B73CDD"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B73CDD"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73CDD" w:rsidRPr="006B6871"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lang w:val="en-US"/>
        </w:rPr>
        <w:lastRenderedPageBreak/>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73CDD" w:rsidRPr="005F04E6" w:rsidRDefault="00B73CDD" w:rsidP="00B73C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B73CDD" w:rsidRPr="00FE46F0" w:rsidRDefault="00B73CDD" w:rsidP="00B73C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B73CDD" w:rsidRPr="0010796E" w:rsidRDefault="00B73CDD" w:rsidP="00B73CD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B73CDD" w:rsidRDefault="00B73CDD" w:rsidP="00B73CDD">
      <w:pPr>
        <w:spacing w:after="0" w:line="240" w:lineRule="auto"/>
        <w:ind w:firstLine="284"/>
        <w:jc w:val="both"/>
        <w:rPr>
          <w:rFonts w:ascii="Times New Roman" w:hAnsi="Times New Roman"/>
          <w:i/>
          <w:sz w:val="24"/>
          <w:szCs w:val="24"/>
        </w:rPr>
      </w:pPr>
    </w:p>
    <w:p w:rsidR="00B73CDD" w:rsidRPr="00036D9D" w:rsidRDefault="00B73CDD" w:rsidP="00B73C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B73CDD" w:rsidRDefault="00B73CDD" w:rsidP="00B73CDD">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B73CDD" w:rsidRPr="00E362F3" w:rsidRDefault="00B73CDD" w:rsidP="00B73CDD">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B73CDD" w:rsidRPr="00E362F3" w:rsidRDefault="00B73CDD" w:rsidP="00B73CD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B73CDD" w:rsidRPr="00E362F3" w:rsidRDefault="00B73CDD" w:rsidP="00B73CD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B73CDD" w:rsidRPr="00E362F3" w:rsidRDefault="00B73CDD" w:rsidP="00B73CD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B73CDD" w:rsidRPr="00E362F3" w:rsidRDefault="00B73CDD" w:rsidP="00B73CD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B73CDD" w:rsidRPr="00E362F3" w:rsidRDefault="00B73CDD" w:rsidP="00B73CDD">
      <w:pPr>
        <w:pStyle w:val="afd"/>
        <w:spacing w:line="240" w:lineRule="auto"/>
        <w:ind w:right="-1" w:firstLine="0"/>
        <w:rPr>
          <w:rFonts w:ascii="Times New Roman" w:hAnsi="Times New Roman" w:cs="Times New Roman"/>
          <w:sz w:val="16"/>
          <w:szCs w:val="16"/>
        </w:rPr>
      </w:pPr>
    </w:p>
    <w:p w:rsidR="00B73CDD" w:rsidRPr="00E362F3" w:rsidRDefault="00B73CDD" w:rsidP="00B73CD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B73CDD" w:rsidRPr="00E362F3" w:rsidRDefault="00B73CDD" w:rsidP="00B73CD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B73CDD" w:rsidRPr="00E362F3" w:rsidRDefault="00B73CDD" w:rsidP="00B73CD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B73CDD" w:rsidRPr="00E362F3" w:rsidRDefault="00B73CDD" w:rsidP="00B73CD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B73CDD" w:rsidRPr="00E362F3" w:rsidRDefault="00B73CDD" w:rsidP="00B73CD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B73CDD" w:rsidRPr="00E362F3" w:rsidRDefault="00B73CDD" w:rsidP="00B73CD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B73CDD" w:rsidRPr="00E362F3" w:rsidRDefault="00B73CDD" w:rsidP="00B73CDD">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B73CDD" w:rsidRPr="00E362F3" w:rsidRDefault="00B73CDD" w:rsidP="00B73CD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B73CDD" w:rsidRPr="00E362F3" w:rsidRDefault="00B73CDD" w:rsidP="00B73CDD">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B73CDD" w:rsidRPr="00E362F3" w:rsidRDefault="00B73CDD" w:rsidP="00B73CDD">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B73CDD" w:rsidRPr="00E362F3" w:rsidRDefault="00B73CDD" w:rsidP="00B73CDD">
      <w:pPr>
        <w:spacing w:after="0" w:line="240" w:lineRule="auto"/>
        <w:jc w:val="both"/>
        <w:rPr>
          <w:rFonts w:ascii="Times New Roman" w:hAnsi="Times New Roman"/>
          <w:i/>
          <w:sz w:val="24"/>
          <w:szCs w:val="24"/>
        </w:rPr>
      </w:pPr>
    </w:p>
    <w:p w:rsidR="00B73CDD" w:rsidRPr="00E362F3" w:rsidRDefault="00B73CDD" w:rsidP="00B73CDD">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B73CDD" w:rsidRPr="00E362F3" w:rsidRDefault="00B73CDD" w:rsidP="00B73CDD">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B73CDD" w:rsidRPr="00E362F3" w:rsidRDefault="00B73CDD" w:rsidP="00B73CDD">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B73CDD" w:rsidRPr="00E362F3" w:rsidRDefault="00B73CDD" w:rsidP="00B73CD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B73CDD" w:rsidRPr="00E362F3" w:rsidRDefault="00B73CDD" w:rsidP="00B73CD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B73CDD" w:rsidRPr="00E362F3" w:rsidRDefault="00B73CDD" w:rsidP="00B73CD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B73CDD" w:rsidRPr="00E362F3" w:rsidRDefault="00B73CDD" w:rsidP="00B73CD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B73CDD" w:rsidRPr="00E362F3" w:rsidRDefault="00B73CDD" w:rsidP="00B73CD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B73CDD" w:rsidRPr="00E362F3" w:rsidRDefault="00B73CDD" w:rsidP="00B73CD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B73CDD" w:rsidRPr="00E362F3" w:rsidRDefault="00B73CDD" w:rsidP="00B73CD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B73CDD" w:rsidRPr="00E362F3" w:rsidRDefault="00B73CDD" w:rsidP="00B73CD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B73CDD" w:rsidRPr="00E362F3" w:rsidRDefault="00B73CDD" w:rsidP="00B73CD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B73CDD" w:rsidRPr="00E362F3" w:rsidRDefault="00B73CDD" w:rsidP="00B73CD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B73CDD" w:rsidRPr="00E362F3" w:rsidRDefault="00B73CDD" w:rsidP="00B73CDD">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B73CDD" w:rsidRPr="00E362F3" w:rsidRDefault="00B73CDD" w:rsidP="00B73CD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B73CDD" w:rsidRPr="00E362F3" w:rsidRDefault="00B73CDD" w:rsidP="00B73CDD">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B73CDD" w:rsidRPr="00FE46F0" w:rsidRDefault="00B73CDD" w:rsidP="00B73CDD">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B73CDD" w:rsidRDefault="00B73CDD" w:rsidP="00B73CDD">
      <w:pPr>
        <w:spacing w:after="0" w:line="240" w:lineRule="auto"/>
        <w:rPr>
          <w:rFonts w:ascii="Times New Roman" w:hAnsi="Times New Roman"/>
        </w:rPr>
      </w:pPr>
      <w:r>
        <w:rPr>
          <w:rFonts w:ascii="Times New Roman" w:hAnsi="Times New Roman"/>
        </w:rPr>
        <w:br w:type="page"/>
      </w:r>
    </w:p>
    <w:p w:rsidR="00B73CDD" w:rsidRDefault="00B73CDD" w:rsidP="00B73CDD">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B73CDD" w:rsidRPr="003F4CF5" w:rsidRDefault="00B73CDD" w:rsidP="00B73CDD">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B73CDD" w:rsidRPr="00180DF7" w:rsidRDefault="00B73CDD" w:rsidP="00B73CDD">
      <w:pPr>
        <w:spacing w:after="0" w:line="240" w:lineRule="auto"/>
        <w:ind w:firstLine="456"/>
        <w:rPr>
          <w:rFonts w:ascii="Times New Roman" w:hAnsi="Times New Roman"/>
          <w:sz w:val="20"/>
          <w:szCs w:val="20"/>
        </w:rPr>
      </w:pPr>
    </w:p>
    <w:p w:rsidR="00B73CDD" w:rsidRDefault="00B73CDD" w:rsidP="00B73CDD">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B73CDD" w:rsidRDefault="00B73CDD" w:rsidP="00B73CDD">
      <w:pPr>
        <w:tabs>
          <w:tab w:val="left" w:pos="3105"/>
          <w:tab w:val="center" w:pos="5102"/>
        </w:tabs>
        <w:spacing w:after="0" w:line="240" w:lineRule="auto"/>
        <w:jc w:val="center"/>
        <w:rPr>
          <w:rFonts w:ascii="Times New Roman" w:hAnsi="Times New Roman"/>
          <w:b/>
          <w:sz w:val="24"/>
          <w:szCs w:val="24"/>
        </w:rPr>
      </w:pPr>
    </w:p>
    <w:p w:rsidR="00B73CDD" w:rsidRPr="0051348B" w:rsidRDefault="00B73CDD" w:rsidP="00B73CDD">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 xml:space="preserve">нежилое здание с кадастровым номером 24:58:0000000:3255, расположенное по адресу: Российская Федерация, Красноярский край, ЗАТО Железногорск, п. Подгорный, ул. Лесная, </w:t>
      </w:r>
      <w:proofErr w:type="spellStart"/>
      <w:r w:rsidRPr="0051348B">
        <w:rPr>
          <w:rFonts w:ascii="Times New Roman" w:hAnsi="Times New Roman"/>
          <w:sz w:val="24"/>
          <w:szCs w:val="24"/>
        </w:rPr>
        <w:t>зд</w:t>
      </w:r>
      <w:proofErr w:type="spellEnd"/>
      <w:r w:rsidRPr="0051348B">
        <w:rPr>
          <w:rFonts w:ascii="Times New Roman" w:hAnsi="Times New Roman"/>
          <w:sz w:val="24"/>
          <w:szCs w:val="24"/>
        </w:rPr>
        <w:t>. 9</w:t>
      </w:r>
    </w:p>
    <w:p w:rsidR="00B73CDD" w:rsidRPr="0051348B" w:rsidRDefault="00B73CDD" w:rsidP="00B73CDD">
      <w:pPr>
        <w:spacing w:after="0" w:line="240" w:lineRule="auto"/>
        <w:jc w:val="both"/>
        <w:rPr>
          <w:rFonts w:ascii="Times New Roman" w:hAnsi="Times New Roman"/>
          <w:sz w:val="24"/>
          <w:szCs w:val="24"/>
        </w:rPr>
      </w:pPr>
    </w:p>
    <w:p w:rsidR="00B73CDD" w:rsidRPr="0051348B" w:rsidRDefault="00B73CDD" w:rsidP="00B73CDD">
      <w:pPr>
        <w:framePr w:wrap="none" w:vAnchor="page" w:hAnchor="page" w:x="1269" w:y="2688"/>
        <w:spacing w:after="0" w:line="240" w:lineRule="auto"/>
        <w:rPr>
          <w:rFonts w:ascii="Times New Roman" w:hAnsi="Times New Roman"/>
          <w:sz w:val="24"/>
          <w:szCs w:val="24"/>
        </w:rPr>
      </w:pPr>
    </w:p>
    <w:p w:rsidR="00B73CDD" w:rsidRPr="0051348B" w:rsidRDefault="00B73CDD" w:rsidP="00B73CDD">
      <w:pPr>
        <w:spacing w:after="0" w:line="240" w:lineRule="auto"/>
        <w:jc w:val="center"/>
        <w:rPr>
          <w:rFonts w:ascii="Times New Roman" w:hAnsi="Times New Roman"/>
          <w:sz w:val="24"/>
          <w:szCs w:val="24"/>
        </w:rPr>
      </w:pPr>
      <w:r w:rsidRPr="0051348B">
        <w:rPr>
          <w:rFonts w:ascii="Times New Roman" w:hAnsi="Times New Roman"/>
          <w:sz w:val="24"/>
          <w:szCs w:val="24"/>
        </w:rPr>
        <w:t xml:space="preserve">Этаж - </w:t>
      </w:r>
      <w:r>
        <w:rPr>
          <w:rFonts w:ascii="Times New Roman" w:hAnsi="Times New Roman"/>
          <w:sz w:val="24"/>
          <w:szCs w:val="24"/>
        </w:rPr>
        <w:t>подвал</w:t>
      </w:r>
    </w:p>
    <w:p w:rsidR="00B73CDD" w:rsidRPr="0051348B" w:rsidRDefault="00B73CDD" w:rsidP="00B73CDD">
      <w:pPr>
        <w:spacing w:after="0" w:line="240" w:lineRule="auto"/>
        <w:jc w:val="center"/>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44" type="#_x0000_t32" style="position:absolute;left:0;text-align:left;margin-left:204.85pt;margin-top:94.25pt;width:5pt;height:6pt;flip:y;z-index:251658240" o:connectortype="straight"/>
        </w:pict>
      </w:r>
      <w:r>
        <w:rPr>
          <w:rFonts w:ascii="Times New Roman" w:hAnsi="Times New Roman"/>
          <w:noProof/>
          <w:sz w:val="24"/>
          <w:szCs w:val="24"/>
        </w:rPr>
        <w:pict>
          <v:shape id="_x0000_s1043" type="#_x0000_t32" style="position:absolute;left:0;text-align:left;margin-left:180.45pt;margin-top:74.95pt;width:29.4pt;height:25.3pt;flip:y;z-index:251658240" o:connectortype="straight"/>
        </w:pict>
      </w:r>
      <w:r>
        <w:rPr>
          <w:rFonts w:ascii="Times New Roman" w:hAnsi="Times New Roman"/>
          <w:noProof/>
          <w:sz w:val="24"/>
          <w:szCs w:val="24"/>
        </w:rPr>
        <w:pict>
          <v:shape id="_x0000_s1042" type="#_x0000_t32" style="position:absolute;left:0;text-align:left;margin-left:153.5pt;margin-top:48.65pt;width:56.35pt;height:51.6pt;flip:y;z-index:251658240" o:connectortype="straight"/>
        </w:pict>
      </w:r>
      <w:r>
        <w:rPr>
          <w:rFonts w:ascii="Times New Roman" w:hAnsi="Times New Roman"/>
          <w:noProof/>
          <w:sz w:val="24"/>
          <w:szCs w:val="24"/>
        </w:rPr>
        <w:pict>
          <v:shape id="_x0000_s1041" type="#_x0000_t32" style="position:absolute;left:0;text-align:left;margin-left:128.45pt;margin-top:20.5pt;width:81.4pt;height:79.75pt;flip:y;z-index:251658240" o:connectortype="straight"/>
        </w:pict>
      </w:r>
      <w:r>
        <w:rPr>
          <w:rFonts w:ascii="Times New Roman" w:hAnsi="Times New Roman"/>
          <w:noProof/>
          <w:sz w:val="24"/>
          <w:szCs w:val="24"/>
        </w:rPr>
        <w:pict>
          <v:shape id="_x0000_s1040" type="#_x0000_t32" style="position:absolute;left:0;text-align:left;margin-left:104.05pt;margin-top:7.35pt;width:91.4pt;height:92.9pt;flip:y;z-index:251658240" o:connectortype="straight"/>
        </w:pict>
      </w:r>
      <w:r>
        <w:rPr>
          <w:rFonts w:ascii="Times New Roman" w:hAnsi="Times New Roman"/>
          <w:sz w:val="24"/>
          <w:szCs w:val="24"/>
        </w:rPr>
        <w:pict>
          <v:shape id="_x0000_s1038" type="#_x0000_t32" style="position:absolute;left:0;text-align:left;margin-left:80.9pt;margin-top:7.35pt;width:90.15pt;height:92.9pt;flip:x;z-index:251658240" o:connectortype="straight"/>
        </w:pict>
      </w:r>
      <w:r>
        <w:rPr>
          <w:rFonts w:ascii="Times New Roman" w:hAnsi="Times New Roman"/>
          <w:sz w:val="24"/>
          <w:szCs w:val="24"/>
        </w:rPr>
        <w:pict>
          <v:shape id="_x0000_s1037" type="#_x0000_t32" style="position:absolute;left:0;text-align:left;margin-left:59.7pt;margin-top:7.35pt;width:84.4pt;height:86.9pt;flip:x;z-index:251658240" o:connectortype="straight"/>
        </w:pict>
      </w:r>
      <w:r>
        <w:rPr>
          <w:rFonts w:ascii="Times New Roman" w:hAnsi="Times New Roman"/>
          <w:sz w:val="24"/>
          <w:szCs w:val="24"/>
        </w:rPr>
        <w:pict>
          <v:shape id="_x0000_s1036" type="#_x0000_t32" style="position:absolute;left:0;text-align:left;margin-left:37.1pt;margin-top:7.35pt;width:78.8pt;height:80.3pt;flip:x;z-index:251658240" o:connectortype="straight"/>
        </w:pict>
      </w:r>
      <w:r>
        <w:rPr>
          <w:rFonts w:ascii="Times New Roman" w:hAnsi="Times New Roman"/>
          <w:sz w:val="24"/>
          <w:szCs w:val="24"/>
        </w:rPr>
        <w:pict>
          <v:shape id="_x0000_s1035" type="#_x0000_t32" style="position:absolute;left:0;text-align:left;margin-left:40.65pt;margin-top:7.35pt;width:48.35pt;height:47.55pt;flip:x;z-index:251658240" o:connectortype="straight"/>
        </w:pict>
      </w:r>
      <w:r>
        <w:rPr>
          <w:rFonts w:ascii="Times New Roman" w:hAnsi="Times New Roman"/>
          <w:noProof/>
          <w:sz w:val="24"/>
          <w:szCs w:val="24"/>
        </w:rPr>
        <w:pict>
          <v:shape id="_x0000_s1039" type="#_x0000_t32" style="position:absolute;left:0;text-align:left;margin-left:40.65pt;margin-top:7.35pt;width:23.95pt;height:22.95pt;flip:x;z-index:251658240" o:connectortype="straight"/>
        </w:pict>
      </w:r>
      <w:r w:rsidRPr="005D0547">
        <w:rPr>
          <w:rFonts w:ascii="Times New Roman" w:hAnsi="Times New Roman"/>
          <w:noProof/>
          <w:sz w:val="24"/>
          <w:szCs w:val="24"/>
        </w:rPr>
        <w:drawing>
          <wp:inline distT="0" distB="0" distL="0" distR="0">
            <wp:extent cx="6209665" cy="2472690"/>
            <wp:effectExtent l="19050" t="0" r="635" b="0"/>
            <wp:docPr id="1" name="Рисунок 9" descr="F:\KUMI\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F:\KUMI\Аренда\Площади\Схемы планировок\media\image1.png"/>
                    <pic:cNvPicPr>
                      <a:picLocks noChangeAspect="1" noChangeArrowheads="1"/>
                    </pic:cNvPicPr>
                  </pic:nvPicPr>
                  <pic:blipFill>
                    <a:blip r:embed="rId39" cstate="print"/>
                    <a:srcRect/>
                    <a:stretch>
                      <a:fillRect/>
                    </a:stretch>
                  </pic:blipFill>
                  <pic:spPr bwMode="auto">
                    <a:xfrm>
                      <a:off x="0" y="0"/>
                      <a:ext cx="6209665" cy="2472690"/>
                    </a:xfrm>
                    <a:prstGeom prst="rect">
                      <a:avLst/>
                    </a:prstGeom>
                    <a:noFill/>
                    <a:ln w="9525">
                      <a:noFill/>
                      <a:miter lim="800000"/>
                      <a:headEnd/>
                      <a:tailEnd/>
                    </a:ln>
                  </pic:spPr>
                </pic:pic>
              </a:graphicData>
            </a:graphic>
          </wp:inline>
        </w:drawing>
      </w:r>
    </w:p>
    <w:p w:rsidR="00B73CDD" w:rsidRPr="0051348B" w:rsidRDefault="00B73CDD" w:rsidP="00B73CDD">
      <w:pPr>
        <w:spacing w:after="0" w:line="240" w:lineRule="auto"/>
        <w:rPr>
          <w:rFonts w:ascii="Times New Roman" w:hAnsi="Times New Roman"/>
          <w:sz w:val="24"/>
          <w:szCs w:val="24"/>
        </w:rPr>
      </w:pPr>
    </w:p>
    <w:p w:rsidR="00B73CDD" w:rsidRPr="0051348B" w:rsidRDefault="00B73CDD" w:rsidP="00B73CDD">
      <w:pPr>
        <w:spacing w:after="0" w:line="240" w:lineRule="auto"/>
        <w:rPr>
          <w:rFonts w:ascii="Times New Roman" w:hAnsi="Times New Roman"/>
          <w:sz w:val="24"/>
          <w:szCs w:val="24"/>
        </w:rPr>
      </w:pPr>
      <w:r>
        <w:rPr>
          <w:rFonts w:ascii="Times New Roman" w:hAnsi="Times New Roman"/>
          <w:sz w:val="24"/>
          <w:szCs w:val="24"/>
        </w:rPr>
        <w:pict>
          <v:shape id="_x0000_s1034" type="#_x0000_t32" style="position:absolute;margin-left:44.1pt;margin-top:.25pt;width:6.5pt;height:13.35pt;flip:x;z-index:251658240" o:connectortype="straight"/>
        </w:pict>
      </w:r>
      <w:r>
        <w:rPr>
          <w:rFonts w:ascii="Times New Roman" w:hAnsi="Times New Roman"/>
          <w:sz w:val="24"/>
          <w:szCs w:val="24"/>
        </w:rPr>
        <w:pict>
          <v:shape id="_x0000_s1033" type="#_x0000_t32" style="position:absolute;margin-left:29.6pt;margin-top:.25pt;width:7.5pt;height:13.35pt;flip:x;z-index:251658240" o:connectortype="straight"/>
        </w:pict>
      </w:r>
      <w:r>
        <w:rPr>
          <w:rFonts w:ascii="Times New Roman" w:hAnsi="Times New Roman"/>
          <w:sz w:val="24"/>
          <w:szCs w:val="24"/>
        </w:rPr>
        <w:pict>
          <v:shape id="_x0000_s1032" type="#_x0000_t32" style="position:absolute;margin-left:16.1pt;margin-top:.25pt;width:7.8pt;height:13.35pt;flip:x;z-index:251658240" o:connectortype="straight"/>
        </w:pict>
      </w:r>
      <w:r>
        <w:rPr>
          <w:rFonts w:ascii="Times New Roman" w:hAnsi="Times New Roman"/>
          <w:sz w:val="24"/>
          <w:szCs w:val="24"/>
        </w:rPr>
        <w:pict>
          <v:shape id="_x0000_s1031" type="#_x0000_t32" style="position:absolute;margin-left:2.6pt;margin-top:.25pt;width:9.5pt;height:13.35pt;flip:x;z-index:251658240" o:connectortype="straight"/>
        </w:pict>
      </w:r>
      <w:r>
        <w:rPr>
          <w:rFonts w:ascii="Times New Roman" w:hAnsi="Times New Roman"/>
          <w:sz w:val="24"/>
          <w:szCs w:val="24"/>
        </w:rPr>
        <w:pict>
          <v:shape id="_x0000_s1026" type="#_x0000_t32" style="position:absolute;margin-left:0;margin-top:.25pt;width:8.2pt;height:8.15pt;flip:y;z-index:251658240" o:connectortype="straight"/>
        </w:pict>
      </w:r>
      <w:r>
        <w:rPr>
          <w:rFonts w:ascii="Times New Roman" w:hAnsi="Times New Roman"/>
          <w:sz w:val="24"/>
          <w:szCs w:val="24"/>
        </w:rPr>
        <w:pict>
          <v:shape id="_x0000_s1027" type="#_x0000_t32" style="position:absolute;margin-left:40.65pt;margin-top:.25pt;width:13.35pt;height:13.35pt;flip:y;z-index:251658240" o:connectortype="straight"/>
        </w:pict>
      </w:r>
      <w:r>
        <w:rPr>
          <w:rFonts w:ascii="Times New Roman" w:hAnsi="Times New Roman"/>
          <w:sz w:val="24"/>
          <w:szCs w:val="24"/>
        </w:rPr>
        <w:pict>
          <v:shape id="_x0000_s1028" type="#_x0000_t32" style="position:absolute;margin-left:23.9pt;margin-top:.25pt;width:13.2pt;height:13.35pt;flip:y;z-index:251658240" o:connectortype="straight"/>
        </w:pict>
      </w:r>
      <w:r>
        <w:rPr>
          <w:rFonts w:ascii="Times New Roman" w:hAnsi="Times New Roman"/>
          <w:sz w:val="24"/>
          <w:szCs w:val="24"/>
        </w:rPr>
        <w:pict>
          <v:shape id="_x0000_s1029" type="#_x0000_t32" style="position:absolute;margin-left:8.2pt;margin-top:.25pt;width:15.7pt;height:13.35pt;flip:y;z-index:251658240" o:connectortype="straight"/>
        </w:pict>
      </w:r>
      <w:r>
        <w:rPr>
          <w:rFonts w:ascii="Times New Roman" w:hAnsi="Times New Roman"/>
          <w:sz w:val="24"/>
          <w:szCs w:val="24"/>
        </w:rPr>
        <w:pict>
          <v:rect id="_x0000_s1030" style="position:absolute;margin-left:0;margin-top:.25pt;width:54pt;height:13.35pt;z-index:251658240"/>
        </w:pict>
      </w:r>
      <w:r w:rsidRPr="0051348B">
        <w:rPr>
          <w:rFonts w:ascii="Times New Roman" w:hAnsi="Times New Roman"/>
          <w:sz w:val="24"/>
          <w:szCs w:val="24"/>
        </w:rPr>
        <w:t xml:space="preserve">        </w:t>
      </w:r>
      <w:r w:rsidRPr="0051348B">
        <w:rPr>
          <w:rFonts w:ascii="Times New Roman" w:hAnsi="Times New Roman"/>
          <w:sz w:val="24"/>
          <w:szCs w:val="24"/>
        </w:rPr>
        <w:tab/>
        <w:t xml:space="preserve">          - арендуемая площадь </w:t>
      </w:r>
    </w:p>
    <w:p w:rsidR="00B73CDD" w:rsidRPr="0051348B" w:rsidRDefault="00B73CDD" w:rsidP="00B73CDD">
      <w:pPr>
        <w:spacing w:after="0" w:line="240" w:lineRule="auto"/>
        <w:rPr>
          <w:rFonts w:ascii="Times New Roman" w:hAnsi="Times New Roman"/>
          <w:sz w:val="24"/>
          <w:szCs w:val="24"/>
        </w:rPr>
      </w:pPr>
    </w:p>
    <w:p w:rsidR="00B73CDD" w:rsidRPr="0051348B" w:rsidRDefault="00B73CDD" w:rsidP="00B73CDD">
      <w:pPr>
        <w:spacing w:after="0" w:line="240" w:lineRule="auto"/>
        <w:jc w:val="both"/>
        <w:rPr>
          <w:rFonts w:ascii="Times New Roman" w:hAnsi="Times New Roman"/>
          <w:sz w:val="24"/>
          <w:szCs w:val="24"/>
        </w:rPr>
      </w:pPr>
      <w:r w:rsidRPr="0051348B">
        <w:rPr>
          <w:rFonts w:ascii="Times New Roman" w:hAnsi="Times New Roman"/>
          <w:sz w:val="24"/>
          <w:szCs w:val="24"/>
        </w:rPr>
        <w:t>Выписка из экспликации к поэтажному плану здания, расположенного по адресу: Российская Федерация, Красноярский край, ЗАТО Железногорск, п. Подгорный, ул. Лесная, </w:t>
      </w:r>
      <w:proofErr w:type="spellStart"/>
      <w:r w:rsidRPr="0051348B">
        <w:rPr>
          <w:rFonts w:ascii="Times New Roman" w:hAnsi="Times New Roman"/>
          <w:sz w:val="24"/>
          <w:szCs w:val="24"/>
        </w:rPr>
        <w:t>зд</w:t>
      </w:r>
      <w:proofErr w:type="spellEnd"/>
      <w:r w:rsidRPr="0051348B">
        <w:rPr>
          <w:rFonts w:ascii="Times New Roman" w:hAnsi="Times New Roman"/>
          <w:sz w:val="24"/>
          <w:szCs w:val="24"/>
        </w:rPr>
        <w:t xml:space="preserve"> .9.</w:t>
      </w:r>
    </w:p>
    <w:p w:rsidR="00B73CDD" w:rsidRDefault="00B73CDD" w:rsidP="00B73CDD">
      <w:pPr>
        <w:spacing w:after="0" w:line="240" w:lineRule="auto"/>
        <w:rPr>
          <w:rFonts w:ascii="Times New Roman" w:hAnsi="Times New Roman"/>
          <w:sz w:val="24"/>
          <w:szCs w:val="24"/>
        </w:rPr>
      </w:pPr>
    </w:p>
    <w:p w:rsidR="00B73CDD" w:rsidRPr="0051348B" w:rsidRDefault="00B73CDD" w:rsidP="00B73CDD">
      <w:pPr>
        <w:spacing w:after="0" w:line="240" w:lineRule="auto"/>
        <w:jc w:val="both"/>
        <w:rPr>
          <w:rFonts w:ascii="Times New Roman" w:hAnsi="Times New Roman"/>
          <w:sz w:val="24"/>
          <w:szCs w:val="24"/>
        </w:rPr>
      </w:pPr>
      <w:r w:rsidRPr="0051348B">
        <w:rPr>
          <w:rFonts w:ascii="Times New Roman" w:hAnsi="Times New Roman"/>
          <w:sz w:val="24"/>
          <w:szCs w:val="24"/>
        </w:rPr>
        <w:t>Перечень общего имущества здания, в котором находится арендованное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4"/>
        <w:gridCol w:w="993"/>
        <w:gridCol w:w="1134"/>
        <w:gridCol w:w="4111"/>
        <w:gridCol w:w="2500"/>
      </w:tblGrid>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 п.п.</w:t>
            </w:r>
          </w:p>
        </w:tc>
        <w:tc>
          <w:tcPr>
            <w:tcW w:w="993" w:type="dxa"/>
          </w:tcPr>
          <w:p w:rsidR="00B73CDD" w:rsidRPr="0051348B" w:rsidRDefault="00B73CDD" w:rsidP="00916A88">
            <w:pPr>
              <w:spacing w:after="0" w:line="240" w:lineRule="auto"/>
              <w:jc w:val="center"/>
              <w:rPr>
                <w:rFonts w:ascii="Times New Roman" w:hAnsi="Times New Roman"/>
                <w:sz w:val="24"/>
                <w:szCs w:val="24"/>
              </w:rPr>
            </w:pPr>
            <w:r w:rsidRPr="0051348B">
              <w:rPr>
                <w:rFonts w:ascii="Times New Roman" w:hAnsi="Times New Roman"/>
                <w:sz w:val="24"/>
                <w:szCs w:val="24"/>
              </w:rPr>
              <w:t>Этаж, тип этажа</w:t>
            </w:r>
          </w:p>
        </w:tc>
        <w:tc>
          <w:tcPr>
            <w:tcW w:w="1134" w:type="dxa"/>
          </w:tcPr>
          <w:p w:rsidR="00B73CDD" w:rsidRPr="0051348B" w:rsidRDefault="00B73CDD" w:rsidP="00916A88">
            <w:pPr>
              <w:spacing w:after="0" w:line="240" w:lineRule="auto"/>
              <w:jc w:val="center"/>
              <w:rPr>
                <w:rFonts w:ascii="Times New Roman" w:hAnsi="Times New Roman"/>
                <w:sz w:val="24"/>
                <w:szCs w:val="24"/>
              </w:rPr>
            </w:pPr>
            <w:r w:rsidRPr="0051348B">
              <w:rPr>
                <w:rFonts w:ascii="Times New Roman" w:hAnsi="Times New Roman"/>
                <w:sz w:val="24"/>
                <w:szCs w:val="24"/>
              </w:rPr>
              <w:t>№ по плану</w:t>
            </w:r>
          </w:p>
        </w:tc>
        <w:tc>
          <w:tcPr>
            <w:tcW w:w="4111" w:type="dxa"/>
          </w:tcPr>
          <w:p w:rsidR="00B73CDD" w:rsidRPr="0051348B" w:rsidRDefault="00B73CDD" w:rsidP="00916A88">
            <w:pPr>
              <w:spacing w:after="0" w:line="240" w:lineRule="auto"/>
              <w:jc w:val="center"/>
              <w:rPr>
                <w:rFonts w:ascii="Times New Roman" w:hAnsi="Times New Roman"/>
                <w:sz w:val="24"/>
                <w:szCs w:val="24"/>
              </w:rPr>
            </w:pPr>
            <w:r w:rsidRPr="0051348B">
              <w:rPr>
                <w:rFonts w:ascii="Times New Roman" w:hAnsi="Times New Roman"/>
                <w:sz w:val="24"/>
                <w:szCs w:val="24"/>
              </w:rPr>
              <w:t>Назначение помещения</w:t>
            </w:r>
          </w:p>
        </w:tc>
        <w:tc>
          <w:tcPr>
            <w:tcW w:w="2500" w:type="dxa"/>
          </w:tcPr>
          <w:p w:rsidR="00B73CDD" w:rsidRPr="0051348B" w:rsidRDefault="00B73CDD" w:rsidP="00916A88">
            <w:pPr>
              <w:spacing w:after="0" w:line="240" w:lineRule="auto"/>
              <w:jc w:val="center"/>
              <w:rPr>
                <w:rFonts w:ascii="Times New Roman" w:hAnsi="Times New Roman"/>
                <w:sz w:val="24"/>
                <w:szCs w:val="24"/>
              </w:rPr>
            </w:pPr>
            <w:r w:rsidRPr="0051348B">
              <w:rPr>
                <w:rFonts w:ascii="Times New Roman" w:hAnsi="Times New Roman"/>
                <w:sz w:val="24"/>
                <w:szCs w:val="24"/>
              </w:rPr>
              <w:t>Площадь общего имущества помещения, кв. м</w:t>
            </w:r>
          </w:p>
        </w:tc>
      </w:tr>
      <w:tr w:rsidR="00B73CDD" w:rsidRPr="0051348B" w:rsidTr="00916A88">
        <w:tc>
          <w:tcPr>
            <w:tcW w:w="884" w:type="dxa"/>
          </w:tcPr>
          <w:p w:rsidR="00B73CDD" w:rsidRPr="0051348B" w:rsidRDefault="00B73CDD" w:rsidP="00916A88">
            <w:pPr>
              <w:spacing w:after="0" w:line="240" w:lineRule="auto"/>
              <w:jc w:val="center"/>
              <w:rPr>
                <w:rFonts w:ascii="Times New Roman" w:hAnsi="Times New Roman"/>
                <w:sz w:val="24"/>
                <w:szCs w:val="24"/>
              </w:rPr>
            </w:pPr>
            <w:r w:rsidRPr="0051348B">
              <w:rPr>
                <w:rFonts w:ascii="Times New Roman" w:hAnsi="Times New Roman"/>
                <w:sz w:val="24"/>
                <w:szCs w:val="24"/>
              </w:rPr>
              <w:t>1</w:t>
            </w:r>
          </w:p>
        </w:tc>
        <w:tc>
          <w:tcPr>
            <w:tcW w:w="993" w:type="dxa"/>
          </w:tcPr>
          <w:p w:rsidR="00B73CDD" w:rsidRPr="0051348B" w:rsidRDefault="00B73CDD" w:rsidP="00916A88">
            <w:pPr>
              <w:spacing w:after="0" w:line="240" w:lineRule="auto"/>
              <w:jc w:val="center"/>
              <w:rPr>
                <w:rFonts w:ascii="Times New Roman" w:hAnsi="Times New Roman"/>
                <w:sz w:val="24"/>
                <w:szCs w:val="24"/>
              </w:rPr>
            </w:pPr>
            <w:r w:rsidRPr="0051348B">
              <w:rPr>
                <w:rFonts w:ascii="Times New Roman" w:hAnsi="Times New Roman"/>
                <w:sz w:val="24"/>
                <w:szCs w:val="24"/>
              </w:rPr>
              <w:t>2</w:t>
            </w:r>
          </w:p>
        </w:tc>
        <w:tc>
          <w:tcPr>
            <w:tcW w:w="1134" w:type="dxa"/>
          </w:tcPr>
          <w:p w:rsidR="00B73CDD" w:rsidRPr="0051348B" w:rsidRDefault="00B73CDD" w:rsidP="00916A88">
            <w:pPr>
              <w:spacing w:after="0" w:line="240" w:lineRule="auto"/>
              <w:jc w:val="center"/>
              <w:rPr>
                <w:rFonts w:ascii="Times New Roman" w:hAnsi="Times New Roman"/>
                <w:sz w:val="24"/>
                <w:szCs w:val="24"/>
              </w:rPr>
            </w:pPr>
            <w:r w:rsidRPr="0051348B">
              <w:rPr>
                <w:rFonts w:ascii="Times New Roman" w:hAnsi="Times New Roman"/>
                <w:sz w:val="24"/>
                <w:szCs w:val="24"/>
              </w:rPr>
              <w:t>3</w:t>
            </w:r>
          </w:p>
        </w:tc>
        <w:tc>
          <w:tcPr>
            <w:tcW w:w="4111" w:type="dxa"/>
          </w:tcPr>
          <w:p w:rsidR="00B73CDD" w:rsidRPr="0051348B" w:rsidRDefault="00B73CDD" w:rsidP="00916A88">
            <w:pPr>
              <w:spacing w:after="0" w:line="240" w:lineRule="auto"/>
              <w:jc w:val="center"/>
              <w:rPr>
                <w:rFonts w:ascii="Times New Roman" w:hAnsi="Times New Roman"/>
                <w:sz w:val="24"/>
                <w:szCs w:val="24"/>
              </w:rPr>
            </w:pPr>
            <w:r w:rsidRPr="0051348B">
              <w:rPr>
                <w:rFonts w:ascii="Times New Roman" w:hAnsi="Times New Roman"/>
                <w:sz w:val="24"/>
                <w:szCs w:val="24"/>
              </w:rPr>
              <w:t>4</w:t>
            </w:r>
          </w:p>
        </w:tc>
        <w:tc>
          <w:tcPr>
            <w:tcW w:w="2500" w:type="dxa"/>
          </w:tcPr>
          <w:p w:rsidR="00B73CDD" w:rsidRPr="0051348B" w:rsidRDefault="00B73CDD" w:rsidP="00916A88">
            <w:pPr>
              <w:spacing w:after="0" w:line="240" w:lineRule="auto"/>
              <w:jc w:val="center"/>
              <w:rPr>
                <w:rFonts w:ascii="Times New Roman" w:hAnsi="Times New Roman"/>
                <w:sz w:val="24"/>
                <w:szCs w:val="24"/>
              </w:rPr>
            </w:pPr>
            <w:r w:rsidRPr="0051348B">
              <w:rPr>
                <w:rFonts w:ascii="Times New Roman" w:hAnsi="Times New Roman"/>
                <w:sz w:val="24"/>
                <w:szCs w:val="24"/>
              </w:rPr>
              <w:t>5</w:t>
            </w:r>
          </w:p>
        </w:tc>
      </w:tr>
      <w:tr w:rsidR="00B73CDD" w:rsidRPr="0051348B" w:rsidTr="00916A88">
        <w:trPr>
          <w:trHeight w:val="189"/>
        </w:trPr>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тамбур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2,2</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18,6</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узел ввода</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10,4</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8,4</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вентиляционная</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6,5</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вентиляционная</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6,3</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вентиляционная</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4,5</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11</w:t>
            </w:r>
          </w:p>
        </w:tc>
        <w:tc>
          <w:tcPr>
            <w:tcW w:w="4111" w:type="dxa"/>
          </w:tcPr>
          <w:p w:rsidR="00B73CDD" w:rsidRPr="0051348B" w:rsidRDefault="00B73CDD" w:rsidP="00916A88">
            <w:pPr>
              <w:spacing w:after="0" w:line="240" w:lineRule="auto"/>
              <w:jc w:val="both"/>
              <w:rPr>
                <w:rFonts w:ascii="Times New Roman" w:hAnsi="Times New Roman"/>
                <w:sz w:val="24"/>
                <w:szCs w:val="24"/>
              </w:rPr>
            </w:pPr>
            <w:proofErr w:type="spellStart"/>
            <w:r w:rsidRPr="0051348B">
              <w:rPr>
                <w:rFonts w:ascii="Times New Roman" w:hAnsi="Times New Roman"/>
                <w:sz w:val="24"/>
                <w:szCs w:val="24"/>
              </w:rPr>
              <w:t>электрощитовая</w:t>
            </w:r>
            <w:proofErr w:type="spellEnd"/>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6,9</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12</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6,6</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11</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14</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1,6</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12</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15</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умывальник</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1,8</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13</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16</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туалет</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2,1</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14</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17</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душевая</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2,1</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15</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18</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умывальник</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1,9</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16</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19</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1,6</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17</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20</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тамбур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2,4</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lastRenderedPageBreak/>
              <w:t>18</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23</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узел ввода</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17,8</w:t>
            </w:r>
          </w:p>
        </w:tc>
      </w:tr>
      <w:tr w:rsidR="00B73CDD" w:rsidRPr="0051348B" w:rsidTr="00916A88">
        <w:tc>
          <w:tcPr>
            <w:tcW w:w="9622" w:type="dxa"/>
            <w:gridSpan w:val="5"/>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Итого по подвалу                                                                                                   101,7</w:t>
            </w:r>
          </w:p>
        </w:tc>
      </w:tr>
      <w:tr w:rsidR="00B73CDD" w:rsidRPr="0051348B" w:rsidTr="00916A88">
        <w:trPr>
          <w:trHeight w:val="214"/>
        </w:trPr>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тамбур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3,5</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12,3</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подсобная</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подсобная</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4,1</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туалет</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1,8</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умывальник</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3,9</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17,9</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16</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лестничная клетка</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17,0</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19</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4,1</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27</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коридор</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10,2</w:t>
            </w:r>
          </w:p>
        </w:tc>
      </w:tr>
      <w:tr w:rsidR="00B73CDD" w:rsidRPr="0051348B" w:rsidTr="00916A88">
        <w:tc>
          <w:tcPr>
            <w:tcW w:w="9622" w:type="dxa"/>
            <w:gridSpan w:val="5"/>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Итого по 1 этажу                                                                                                   76,8</w:t>
            </w:r>
          </w:p>
        </w:tc>
      </w:tr>
      <w:tr w:rsidR="00B73CDD" w:rsidRPr="0051348B" w:rsidTr="00916A88">
        <w:tc>
          <w:tcPr>
            <w:tcW w:w="88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2 этаж</w:t>
            </w:r>
          </w:p>
        </w:tc>
        <w:tc>
          <w:tcPr>
            <w:tcW w:w="1134"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4111"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лестничная клетка</w:t>
            </w:r>
          </w:p>
        </w:tc>
        <w:tc>
          <w:tcPr>
            <w:tcW w:w="2500" w:type="dxa"/>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16,2</w:t>
            </w:r>
          </w:p>
        </w:tc>
      </w:tr>
      <w:tr w:rsidR="00B73CDD" w:rsidRPr="0051348B" w:rsidTr="00916A88">
        <w:tc>
          <w:tcPr>
            <w:tcW w:w="9622" w:type="dxa"/>
            <w:gridSpan w:val="5"/>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Итого по 2 этажу                                                                                                   16,2</w:t>
            </w:r>
          </w:p>
        </w:tc>
      </w:tr>
      <w:tr w:rsidR="00B73CDD" w:rsidRPr="0051348B" w:rsidTr="00916A88">
        <w:tc>
          <w:tcPr>
            <w:tcW w:w="9622" w:type="dxa"/>
            <w:gridSpan w:val="5"/>
          </w:tcPr>
          <w:p w:rsidR="00B73CDD" w:rsidRPr="0051348B" w:rsidRDefault="00B73CDD" w:rsidP="00916A88">
            <w:pPr>
              <w:spacing w:after="0" w:line="240" w:lineRule="auto"/>
              <w:jc w:val="both"/>
              <w:rPr>
                <w:rFonts w:ascii="Times New Roman" w:hAnsi="Times New Roman"/>
                <w:sz w:val="24"/>
                <w:szCs w:val="24"/>
              </w:rPr>
            </w:pPr>
            <w:r w:rsidRPr="0051348B">
              <w:rPr>
                <w:rFonts w:ascii="Times New Roman" w:hAnsi="Times New Roman"/>
                <w:sz w:val="24"/>
                <w:szCs w:val="24"/>
              </w:rPr>
              <w:t>ИТОГО:                                                                                                                   194,7</w:t>
            </w:r>
          </w:p>
        </w:tc>
      </w:tr>
    </w:tbl>
    <w:p w:rsidR="00B73CDD" w:rsidRPr="0051348B" w:rsidRDefault="00B73CDD" w:rsidP="00B73CDD">
      <w:pPr>
        <w:spacing w:after="0" w:line="240" w:lineRule="auto"/>
        <w:jc w:val="both"/>
        <w:rPr>
          <w:rFonts w:ascii="Times New Roman" w:hAnsi="Times New Roman"/>
          <w:sz w:val="24"/>
          <w:szCs w:val="24"/>
        </w:rPr>
      </w:pPr>
    </w:p>
    <w:p w:rsidR="00B73CDD" w:rsidRPr="0051348B" w:rsidRDefault="00B73CDD" w:rsidP="00B73CDD">
      <w:pPr>
        <w:spacing w:after="0" w:line="240" w:lineRule="auto"/>
        <w:jc w:val="both"/>
        <w:rPr>
          <w:rFonts w:ascii="Times New Roman" w:hAnsi="Times New Roman"/>
          <w:sz w:val="24"/>
          <w:szCs w:val="24"/>
        </w:rPr>
      </w:pPr>
      <w:r w:rsidRPr="0051348B">
        <w:rPr>
          <w:rFonts w:ascii="Times New Roman" w:hAnsi="Times New Roman"/>
          <w:sz w:val="24"/>
          <w:szCs w:val="24"/>
        </w:rPr>
        <w:t>Расчет площади общего имущества по договору аренды от ___.___.202</w:t>
      </w:r>
      <w:r>
        <w:rPr>
          <w:rFonts w:ascii="Times New Roman" w:hAnsi="Times New Roman"/>
          <w:sz w:val="24"/>
          <w:szCs w:val="24"/>
        </w:rPr>
        <w:t xml:space="preserve">__ </w:t>
      </w:r>
      <w:r w:rsidRPr="0051348B">
        <w:rPr>
          <w:rFonts w:ascii="Times New Roman" w:hAnsi="Times New Roman"/>
          <w:sz w:val="24"/>
          <w:szCs w:val="24"/>
        </w:rPr>
        <w:t>№</w:t>
      </w:r>
      <w:r>
        <w:rPr>
          <w:rFonts w:ascii="Times New Roman" w:hAnsi="Times New Roman"/>
          <w:sz w:val="24"/>
          <w:szCs w:val="24"/>
        </w:rPr>
        <w:t xml:space="preserve"> _____-И</w:t>
      </w:r>
      <w:r w:rsidRPr="0051348B">
        <w:rPr>
          <w:rFonts w:ascii="Times New Roman" w:hAnsi="Times New Roman"/>
          <w:sz w:val="24"/>
          <w:szCs w:val="24"/>
        </w:rPr>
        <w:t>:</w:t>
      </w:r>
    </w:p>
    <w:p w:rsidR="00B73CDD" w:rsidRPr="0051348B" w:rsidRDefault="00B73CDD" w:rsidP="00B73CDD">
      <w:pPr>
        <w:spacing w:after="0" w:line="240" w:lineRule="auto"/>
        <w:jc w:val="both"/>
        <w:rPr>
          <w:rFonts w:ascii="Times New Roman" w:hAnsi="Times New Roman"/>
          <w:sz w:val="24"/>
          <w:szCs w:val="24"/>
        </w:rPr>
      </w:pPr>
    </w:p>
    <w:p w:rsidR="00B73CDD" w:rsidRPr="0051348B" w:rsidRDefault="00B73CDD" w:rsidP="00B73CDD">
      <w:pPr>
        <w:spacing w:after="0" w:line="240" w:lineRule="auto"/>
        <w:jc w:val="both"/>
        <w:rPr>
          <w:rFonts w:ascii="Times New Roman" w:hAnsi="Times New Roman"/>
          <w:sz w:val="24"/>
          <w:szCs w:val="24"/>
        </w:rPr>
      </w:pPr>
      <w:r w:rsidRPr="0051348B">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B73CDD" w:rsidRDefault="00B73CDD" w:rsidP="00B73CDD">
      <w:pPr>
        <w:spacing w:after="0" w:line="240" w:lineRule="auto"/>
        <w:jc w:val="both"/>
        <w:rPr>
          <w:rFonts w:ascii="Times New Roman" w:hAnsi="Times New Roman"/>
          <w:sz w:val="24"/>
          <w:szCs w:val="24"/>
        </w:rPr>
      </w:pPr>
    </w:p>
    <w:p w:rsidR="00B73CDD" w:rsidRPr="0051348B" w:rsidRDefault="00B73CDD" w:rsidP="00B73CDD">
      <w:pPr>
        <w:spacing w:after="0" w:line="240" w:lineRule="auto"/>
        <w:jc w:val="both"/>
        <w:rPr>
          <w:rFonts w:ascii="Times New Roman" w:hAnsi="Times New Roman"/>
          <w:sz w:val="24"/>
          <w:szCs w:val="24"/>
        </w:rPr>
      </w:pPr>
    </w:p>
    <w:p w:rsidR="00B73CDD" w:rsidRPr="005D0547" w:rsidRDefault="00B73CDD" w:rsidP="00B73CDD">
      <w:pPr>
        <w:spacing w:after="0" w:line="240" w:lineRule="auto"/>
        <w:jc w:val="both"/>
        <w:rPr>
          <w:rFonts w:ascii="Times New Roman" w:hAnsi="Times New Roman"/>
          <w:sz w:val="24"/>
          <w:szCs w:val="24"/>
        </w:rPr>
      </w:pPr>
      <w:r w:rsidRPr="005D0547">
        <w:rPr>
          <w:rFonts w:ascii="Times New Roman" w:hAnsi="Times New Roman"/>
          <w:sz w:val="24"/>
          <w:szCs w:val="24"/>
        </w:rPr>
        <w:t>Общая площадь здания - 944,0 кв. метра;</w:t>
      </w:r>
    </w:p>
    <w:p w:rsidR="00B73CDD" w:rsidRPr="005D0547" w:rsidRDefault="00B73CDD" w:rsidP="00B73CDD">
      <w:pPr>
        <w:spacing w:after="0" w:line="240" w:lineRule="auto"/>
        <w:jc w:val="both"/>
        <w:rPr>
          <w:rFonts w:ascii="Times New Roman" w:hAnsi="Times New Roman"/>
          <w:sz w:val="24"/>
          <w:szCs w:val="24"/>
        </w:rPr>
      </w:pPr>
      <w:r w:rsidRPr="005D0547">
        <w:rPr>
          <w:rFonts w:ascii="Times New Roman" w:hAnsi="Times New Roman"/>
          <w:sz w:val="24"/>
          <w:szCs w:val="24"/>
        </w:rPr>
        <w:t>Общая площадь, предназначенная для сдачи в аренду/пользование  – 749,3 кв. метра;</w:t>
      </w:r>
    </w:p>
    <w:p w:rsidR="00B73CDD" w:rsidRPr="005D0547" w:rsidRDefault="00B73CDD" w:rsidP="00B73CDD">
      <w:pPr>
        <w:spacing w:after="0" w:line="240" w:lineRule="auto"/>
        <w:jc w:val="both"/>
        <w:rPr>
          <w:rFonts w:ascii="Times New Roman" w:hAnsi="Times New Roman"/>
          <w:sz w:val="24"/>
          <w:szCs w:val="24"/>
        </w:rPr>
      </w:pPr>
      <w:r w:rsidRPr="005D0547">
        <w:rPr>
          <w:rFonts w:ascii="Times New Roman" w:hAnsi="Times New Roman"/>
          <w:sz w:val="24"/>
          <w:szCs w:val="24"/>
        </w:rPr>
        <w:t>Площадь общего имущества здания  – 194,7 кв. метра;</w:t>
      </w:r>
    </w:p>
    <w:p w:rsidR="00B73CDD" w:rsidRPr="005D0547" w:rsidRDefault="00B73CDD" w:rsidP="00B73CDD">
      <w:pPr>
        <w:spacing w:after="0" w:line="240" w:lineRule="auto"/>
        <w:jc w:val="both"/>
        <w:rPr>
          <w:rFonts w:ascii="Times New Roman" w:hAnsi="Times New Roman"/>
          <w:sz w:val="24"/>
          <w:szCs w:val="24"/>
        </w:rPr>
      </w:pPr>
    </w:p>
    <w:p w:rsidR="00B73CDD" w:rsidRPr="006B1075" w:rsidRDefault="00B73CDD" w:rsidP="00B73CDD">
      <w:pPr>
        <w:spacing w:after="0" w:line="240" w:lineRule="auto"/>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Pr="006D679F">
        <w:rPr>
          <w:rFonts w:ascii="Times New Roman" w:hAnsi="Times New Roman"/>
          <w:b/>
          <w:sz w:val="24"/>
          <w:szCs w:val="24"/>
        </w:rPr>
        <w:t>75,0</w:t>
      </w:r>
      <w:r w:rsidRPr="006B1075">
        <w:rPr>
          <w:rFonts w:ascii="Times New Roman" w:hAnsi="Times New Roman"/>
          <w:sz w:val="24"/>
          <w:szCs w:val="24"/>
        </w:rPr>
        <w:t xml:space="preserve"> кв. метра</w:t>
      </w:r>
    </w:p>
    <w:p w:rsidR="00B73CDD" w:rsidRPr="006B1075" w:rsidRDefault="00B73CDD" w:rsidP="00B73CDD">
      <w:pPr>
        <w:spacing w:after="0" w:line="240" w:lineRule="auto"/>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w:t>
      </w:r>
      <w:r>
        <w:rPr>
          <w:rFonts w:ascii="Times New Roman" w:hAnsi="Times New Roman"/>
          <w:sz w:val="24"/>
          <w:szCs w:val="24"/>
        </w:rPr>
        <w:t>,</w:t>
      </w:r>
      <w:r w:rsidRPr="006B1075">
        <w:rPr>
          <w:rFonts w:ascii="Times New Roman" w:hAnsi="Times New Roman"/>
          <w:sz w:val="24"/>
          <w:szCs w:val="24"/>
        </w:rPr>
        <w:t xml:space="preserve"> рассчитывается следующим образом:</w:t>
      </w:r>
    </w:p>
    <w:p w:rsidR="00B73CDD" w:rsidRPr="006B1075" w:rsidRDefault="00B73CDD" w:rsidP="00B73CDD">
      <w:pPr>
        <w:spacing w:after="0" w:line="240" w:lineRule="auto"/>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B73CDD" w:rsidRPr="006B1075" w:rsidRDefault="00B73CDD" w:rsidP="00B73CDD">
      <w:pPr>
        <w:spacing w:after="0" w:line="240" w:lineRule="auto"/>
        <w:ind w:firstLine="426"/>
        <w:jc w:val="both"/>
        <w:rPr>
          <w:rFonts w:ascii="Times New Roman" w:hAnsi="Times New Roman"/>
          <w:sz w:val="24"/>
          <w:szCs w:val="24"/>
        </w:rPr>
      </w:pPr>
    </w:p>
    <w:p w:rsidR="00B73CDD" w:rsidRPr="006B1075" w:rsidRDefault="00B73CDD" w:rsidP="00B73CDD">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ИТОГО:</w:t>
      </w:r>
    </w:p>
    <w:p w:rsidR="00B73CDD" w:rsidRPr="006B1075" w:rsidRDefault="00B73CDD" w:rsidP="00B73CDD">
      <w:pPr>
        <w:spacing w:after="0" w:line="240" w:lineRule="auto"/>
        <w:ind w:firstLine="426"/>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от ______</w:t>
      </w:r>
      <w:r>
        <w:rPr>
          <w:rFonts w:ascii="Times New Roman" w:hAnsi="Times New Roman"/>
          <w:sz w:val="24"/>
          <w:szCs w:val="24"/>
        </w:rPr>
        <w:t>_ 2024</w:t>
      </w:r>
      <w:r w:rsidRPr="006B1075">
        <w:rPr>
          <w:rFonts w:ascii="Times New Roman" w:hAnsi="Times New Roman"/>
          <w:b/>
          <w:sz w:val="24"/>
          <w:szCs w:val="24"/>
        </w:rPr>
        <w:t xml:space="preserve"> </w:t>
      </w:r>
      <w:r w:rsidRPr="006B1075">
        <w:rPr>
          <w:rFonts w:ascii="Times New Roman" w:hAnsi="Times New Roman"/>
          <w:sz w:val="24"/>
          <w:szCs w:val="24"/>
        </w:rPr>
        <w:t xml:space="preserve">№ ______ </w:t>
      </w:r>
      <w:r w:rsidRPr="006B1075">
        <w:rPr>
          <w:rFonts w:ascii="Times New Roman" w:hAnsi="Times New Roman"/>
          <w:b/>
          <w:sz w:val="24"/>
          <w:szCs w:val="24"/>
        </w:rPr>
        <w:t xml:space="preserve">– </w:t>
      </w:r>
      <w:r>
        <w:rPr>
          <w:rFonts w:ascii="Times New Roman" w:hAnsi="Times New Roman"/>
          <w:b/>
          <w:sz w:val="24"/>
          <w:szCs w:val="24"/>
        </w:rPr>
        <w:t>19,5</w:t>
      </w:r>
      <w:r w:rsidRPr="006B1075">
        <w:rPr>
          <w:rFonts w:ascii="Times New Roman" w:hAnsi="Times New Roman"/>
          <w:b/>
          <w:sz w:val="24"/>
          <w:szCs w:val="24"/>
        </w:rPr>
        <w:t xml:space="preserve"> кв. метра.</w:t>
      </w:r>
    </w:p>
    <w:p w:rsidR="00B73CDD" w:rsidRPr="003052EE" w:rsidRDefault="00B73CDD" w:rsidP="00B73CDD">
      <w:pPr>
        <w:spacing w:after="0" w:line="240" w:lineRule="auto"/>
        <w:jc w:val="both"/>
        <w:rPr>
          <w:rFonts w:ascii="Times New Roman" w:hAnsi="Times New Roman"/>
          <w:sz w:val="24"/>
          <w:szCs w:val="24"/>
        </w:rPr>
      </w:pPr>
    </w:p>
    <w:p w:rsidR="00B73CDD" w:rsidRPr="003052EE" w:rsidRDefault="00B73CDD" w:rsidP="00B73CDD">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B73CDD" w:rsidRPr="003052EE" w:rsidRDefault="00B73CDD" w:rsidP="00B73CDD">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B73CDD" w:rsidRPr="003052EE" w:rsidRDefault="00B73CDD" w:rsidP="00B73CDD">
      <w:pPr>
        <w:spacing w:after="0" w:line="240" w:lineRule="auto"/>
        <w:jc w:val="both"/>
        <w:rPr>
          <w:rFonts w:ascii="Times New Roman" w:hAnsi="Times New Roman"/>
        </w:rPr>
      </w:pPr>
    </w:p>
    <w:p w:rsidR="00B73CDD" w:rsidRPr="003052EE" w:rsidRDefault="00B73CDD" w:rsidP="00B73CDD">
      <w:pPr>
        <w:spacing w:after="0" w:line="240" w:lineRule="auto"/>
        <w:jc w:val="both"/>
        <w:rPr>
          <w:rFonts w:ascii="Times New Roman" w:hAnsi="Times New Roman"/>
        </w:rPr>
      </w:pPr>
      <w:r w:rsidRPr="003052EE">
        <w:rPr>
          <w:rFonts w:ascii="Times New Roman" w:hAnsi="Times New Roman"/>
        </w:rPr>
        <w:t>АРЕНДАТОР:</w:t>
      </w:r>
    </w:p>
    <w:p w:rsidR="00B73CDD" w:rsidRPr="003052EE" w:rsidRDefault="00B73CDD" w:rsidP="00B73CDD">
      <w:pPr>
        <w:spacing w:after="0" w:line="240" w:lineRule="auto"/>
        <w:jc w:val="both"/>
        <w:rPr>
          <w:rFonts w:ascii="Times New Roman" w:hAnsi="Times New Roman"/>
        </w:rPr>
      </w:pPr>
      <w:r w:rsidRPr="003052EE">
        <w:rPr>
          <w:rFonts w:ascii="Times New Roman" w:hAnsi="Times New Roman"/>
        </w:rPr>
        <w:t xml:space="preserve"> ------------------------------------------------------------------------    ------------------------------------------</w:t>
      </w:r>
    </w:p>
    <w:p w:rsidR="00B73CDD" w:rsidRPr="003052EE" w:rsidRDefault="00B73CDD" w:rsidP="00B73CDD">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B73CDD" w:rsidRPr="003052EE" w:rsidRDefault="00B73CDD" w:rsidP="00B73CDD">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B73CDD" w:rsidRPr="003052EE" w:rsidRDefault="00B73CDD" w:rsidP="00B73CDD">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B73CDD" w:rsidRDefault="00B73CDD" w:rsidP="00B73CDD">
      <w:pPr>
        <w:spacing w:after="0" w:line="240" w:lineRule="auto"/>
        <w:ind w:left="4956"/>
        <w:jc w:val="both"/>
        <w:rPr>
          <w:rFonts w:ascii="Times New Roman" w:hAnsi="Times New Roman"/>
          <w:b/>
          <w:sz w:val="24"/>
          <w:highlight w:val="yellow"/>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B577BD">
        <w:rPr>
          <w:rFonts w:ascii="Times New Roman" w:hAnsi="Times New Roman"/>
          <w:b/>
          <w:sz w:val="24"/>
          <w:highlight w:val="yellow"/>
        </w:rPr>
        <w:t xml:space="preserve"> </w:t>
      </w:r>
    </w:p>
    <w:p w:rsidR="00B73CDD" w:rsidRPr="000B4D0F" w:rsidRDefault="00B73CDD" w:rsidP="00B73CDD">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 xml:space="preserve">Приложение № </w:t>
      </w:r>
      <w:r>
        <w:rPr>
          <w:rFonts w:ascii="Times New Roman" w:hAnsi="Times New Roman"/>
        </w:rPr>
        <w:t>3</w:t>
      </w:r>
    </w:p>
    <w:p w:rsidR="00B73CDD" w:rsidRPr="000B4D0F" w:rsidRDefault="00B73CDD" w:rsidP="00B73CDD">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B73CDD" w:rsidRPr="000B4D0F" w:rsidRDefault="00B73CDD" w:rsidP="00B73CDD">
      <w:pPr>
        <w:spacing w:after="0" w:line="240" w:lineRule="auto"/>
        <w:jc w:val="both"/>
        <w:rPr>
          <w:rFonts w:ascii="Times New Roman" w:hAnsi="Times New Roman"/>
          <w:b/>
          <w:sz w:val="24"/>
        </w:rPr>
      </w:pPr>
    </w:p>
    <w:p w:rsidR="00B73CDD" w:rsidRPr="00683AD2" w:rsidRDefault="00B73CDD" w:rsidP="00B73CDD">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B73CDD" w:rsidRPr="00683AD2" w:rsidRDefault="00B73CDD" w:rsidP="00B73CDD">
      <w:pPr>
        <w:spacing w:after="0" w:line="240" w:lineRule="auto"/>
        <w:jc w:val="center"/>
        <w:rPr>
          <w:rFonts w:ascii="Times New Roman" w:hAnsi="Times New Roman"/>
          <w:b/>
          <w:sz w:val="24"/>
          <w:szCs w:val="24"/>
        </w:rPr>
      </w:pPr>
    </w:p>
    <w:p w:rsidR="00B73CDD" w:rsidRDefault="00B73CDD" w:rsidP="00B73CDD">
      <w:pPr>
        <w:spacing w:after="0" w:line="240" w:lineRule="auto"/>
        <w:ind w:firstLine="567"/>
        <w:jc w:val="both"/>
        <w:rPr>
          <w:rFonts w:ascii="Times New Roman" w:hAnsi="Times New Roman"/>
          <w:sz w:val="24"/>
          <w:szCs w:val="24"/>
        </w:rPr>
      </w:pPr>
      <w:r w:rsidRPr="00866171">
        <w:rPr>
          <w:rFonts w:ascii="Times New Roman" w:hAnsi="Times New Roman"/>
          <w:sz w:val="24"/>
          <w:szCs w:val="24"/>
        </w:rPr>
        <w:t xml:space="preserve">Земельный участок с кадастровым номером 24:58:0000000:46, общей площадью </w:t>
      </w:r>
      <w:r w:rsidRPr="00866171">
        <w:rPr>
          <w:rFonts w:ascii="Times New Roman" w:hAnsi="Times New Roman"/>
          <w:bCs/>
          <w:sz w:val="24"/>
          <w:szCs w:val="24"/>
        </w:rPr>
        <w:t>1</w:t>
      </w:r>
      <w:r>
        <w:rPr>
          <w:rFonts w:ascii="Times New Roman" w:hAnsi="Times New Roman"/>
          <w:bCs/>
          <w:sz w:val="24"/>
          <w:szCs w:val="24"/>
        </w:rPr>
        <w:t> </w:t>
      </w:r>
      <w:r w:rsidRPr="00866171">
        <w:rPr>
          <w:rFonts w:ascii="Times New Roman" w:hAnsi="Times New Roman"/>
          <w:bCs/>
          <w:sz w:val="24"/>
          <w:szCs w:val="24"/>
        </w:rPr>
        <w:t xml:space="preserve">268,0 </w:t>
      </w:r>
      <w:r w:rsidRPr="00866171">
        <w:rPr>
          <w:rFonts w:ascii="Times New Roman" w:hAnsi="Times New Roman"/>
          <w:sz w:val="24"/>
          <w:szCs w:val="24"/>
        </w:rPr>
        <w:t xml:space="preserve">кв. метров, </w:t>
      </w:r>
      <w:proofErr w:type="gramStart"/>
      <w:r w:rsidRPr="00866171">
        <w:rPr>
          <w:rFonts w:ascii="Times New Roman" w:hAnsi="Times New Roman"/>
          <w:sz w:val="24"/>
          <w:szCs w:val="24"/>
        </w:rPr>
        <w:t>местоположением</w:t>
      </w:r>
      <w:proofErr w:type="gramEnd"/>
      <w:r w:rsidRPr="00866171">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866171">
        <w:rPr>
          <w:rFonts w:ascii="Times New Roman" w:hAnsi="Times New Roman"/>
          <w:sz w:val="24"/>
          <w:szCs w:val="24"/>
        </w:rPr>
        <w:t>Российская Федерация, Красноярский край, ЗАТО Железногорск, пос. Подгорный, ул. Лесная, 9.</w:t>
      </w:r>
      <w:proofErr w:type="gramEnd"/>
    </w:p>
    <w:p w:rsidR="00B73CDD" w:rsidRPr="00866171" w:rsidRDefault="00B73CDD" w:rsidP="00B73CDD">
      <w:pPr>
        <w:spacing w:after="0" w:line="240" w:lineRule="auto"/>
        <w:ind w:firstLine="567"/>
        <w:jc w:val="both"/>
        <w:rPr>
          <w:rFonts w:ascii="Times New Roman" w:hAnsi="Times New Roman"/>
          <w:sz w:val="24"/>
          <w:szCs w:val="24"/>
        </w:rPr>
      </w:pPr>
    </w:p>
    <w:bookmarkStart w:id="1" w:name="_MON_1731740514"/>
    <w:bookmarkEnd w:id="1"/>
    <w:p w:rsidR="00B73CDD" w:rsidRDefault="00B73CDD" w:rsidP="00B73CDD">
      <w:pPr>
        <w:tabs>
          <w:tab w:val="left" w:pos="5387"/>
        </w:tabs>
        <w:spacing w:after="0" w:line="240" w:lineRule="auto"/>
        <w:jc w:val="both"/>
        <w:rPr>
          <w:rFonts w:ascii="Times New Roman" w:hAnsi="Times New Roman"/>
          <w:sz w:val="24"/>
          <w:szCs w:val="24"/>
        </w:rPr>
      </w:pPr>
      <w:r w:rsidRPr="00866171">
        <w:rPr>
          <w:rFonts w:ascii="Times New Roman" w:hAnsi="Times New Roman"/>
          <w:sz w:val="24"/>
          <w:szCs w:val="24"/>
        </w:rPr>
        <w:object w:dxaOrig="9831" w:dyaOrig="8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1pt;height:426.1pt" o:ole="">
            <v:imagedata r:id="rId40" o:title=""/>
          </v:shape>
          <o:OLEObject Type="Embed" ProgID="Excel.Sheet.12" ShapeID="_x0000_i1025" DrawAspect="Content" ObjectID="_1783163539" r:id="rId41"/>
        </w:object>
      </w:r>
    </w:p>
    <w:p w:rsidR="00B73CDD" w:rsidRPr="00F474E9" w:rsidRDefault="00B73CDD" w:rsidP="00B73CDD">
      <w:pPr>
        <w:spacing w:after="0" w:line="240" w:lineRule="auto"/>
        <w:jc w:val="both"/>
        <w:rPr>
          <w:rFonts w:ascii="Times New Roman" w:hAnsi="Times New Roman"/>
        </w:rPr>
      </w:pPr>
    </w:p>
    <w:p w:rsidR="00B73CDD" w:rsidRPr="00866171" w:rsidRDefault="00B73CDD" w:rsidP="00B73CDD">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B73CDD" w:rsidRPr="00866171" w:rsidRDefault="00B73CDD" w:rsidP="00B73CDD">
      <w:pPr>
        <w:spacing w:after="0" w:line="240" w:lineRule="auto"/>
        <w:jc w:val="both"/>
        <w:rPr>
          <w:rFonts w:ascii="Times New Roman" w:hAnsi="Times New Roman"/>
          <w:sz w:val="24"/>
          <w:szCs w:val="24"/>
        </w:rPr>
      </w:pPr>
    </w:p>
    <w:p w:rsidR="00B73CDD" w:rsidRPr="00866171" w:rsidRDefault="00B73CDD" w:rsidP="00B73CDD">
      <w:pPr>
        <w:spacing w:after="0" w:line="240" w:lineRule="auto"/>
        <w:jc w:val="both"/>
        <w:rPr>
          <w:rFonts w:ascii="Times New Roman" w:hAnsi="Times New Roman"/>
          <w:sz w:val="24"/>
          <w:szCs w:val="24"/>
        </w:rPr>
      </w:pPr>
    </w:p>
    <w:p w:rsidR="00B73CDD" w:rsidRPr="00866171" w:rsidRDefault="00B73CDD" w:rsidP="00B73CDD">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B73CDD" w:rsidRPr="00005938" w:rsidRDefault="00B73CDD" w:rsidP="00B73CDD">
      <w:pPr>
        <w:pStyle w:val="a3"/>
        <w:spacing w:before="0" w:after="0"/>
        <w:jc w:val="center"/>
        <w:outlineLvl w:val="0"/>
        <w:rPr>
          <w:rFonts w:ascii="Times New Roman" w:hAnsi="Times New Roman"/>
        </w:rPr>
      </w:pPr>
    </w:p>
    <w:p w:rsidR="00B73CDD" w:rsidRPr="003052EE" w:rsidRDefault="00B73CDD" w:rsidP="00B73CDD">
      <w:pPr>
        <w:spacing w:after="0" w:line="240" w:lineRule="auto"/>
        <w:ind w:firstLine="426"/>
        <w:jc w:val="both"/>
        <w:rPr>
          <w:rFonts w:ascii="Times New Roman" w:hAnsi="Times New Roman"/>
        </w:rPr>
      </w:pPr>
      <w:r w:rsidRPr="003052EE">
        <w:rPr>
          <w:rFonts w:ascii="Times New Roman" w:hAnsi="Times New Roman"/>
        </w:rPr>
        <w:br w:type="page"/>
      </w:r>
    </w:p>
    <w:p w:rsidR="00B73CDD" w:rsidRPr="003052EE" w:rsidRDefault="00B73CDD" w:rsidP="00B73CDD">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B73CDD" w:rsidRPr="003052EE" w:rsidRDefault="00B73CDD" w:rsidP="00B73CDD">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B73CDD" w:rsidRDefault="00B73CDD" w:rsidP="00B73CDD">
      <w:pPr>
        <w:spacing w:after="0" w:line="240" w:lineRule="auto"/>
        <w:ind w:left="6521"/>
        <w:rPr>
          <w:rFonts w:ascii="Times New Roman" w:hAnsi="Times New Roman"/>
          <w:b/>
          <w:sz w:val="24"/>
          <w:szCs w:val="24"/>
        </w:rPr>
      </w:pPr>
    </w:p>
    <w:p w:rsidR="00B73CDD" w:rsidRPr="003052EE" w:rsidRDefault="00B73CDD" w:rsidP="00B73CDD">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B73CDD" w:rsidRPr="003052EE" w:rsidRDefault="00B73CDD" w:rsidP="00B73CDD">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B73CDD" w:rsidRPr="003052EE" w:rsidRDefault="00B73CDD" w:rsidP="00B73CDD">
      <w:pPr>
        <w:spacing w:after="0" w:line="240" w:lineRule="auto"/>
        <w:ind w:left="6521"/>
        <w:rPr>
          <w:rFonts w:ascii="Times New Roman" w:hAnsi="Times New Roman"/>
          <w:b/>
          <w:sz w:val="24"/>
          <w:szCs w:val="24"/>
        </w:rPr>
      </w:pPr>
    </w:p>
    <w:p w:rsidR="00B73CDD" w:rsidRPr="003052EE" w:rsidRDefault="00B73CDD" w:rsidP="00B73CDD">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B73CDD" w:rsidRPr="003052EE" w:rsidRDefault="00B73CDD" w:rsidP="00B73CDD">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B73CDD" w:rsidRPr="003052EE" w:rsidRDefault="00B73CDD" w:rsidP="00B73CDD">
      <w:pPr>
        <w:pStyle w:val="a3"/>
        <w:spacing w:before="0" w:after="0"/>
        <w:rPr>
          <w:rFonts w:ascii="Times New Roman" w:hAnsi="Times New Roman"/>
        </w:rPr>
      </w:pPr>
    </w:p>
    <w:p w:rsidR="00B73CDD" w:rsidRPr="003052EE" w:rsidRDefault="00B73CDD" w:rsidP="00B73CDD">
      <w:pPr>
        <w:pStyle w:val="a3"/>
        <w:spacing w:before="0" w:after="0"/>
        <w:jc w:val="center"/>
        <w:rPr>
          <w:rFonts w:ascii="Times New Roman" w:hAnsi="Times New Roman"/>
          <w:b/>
          <w:szCs w:val="24"/>
        </w:rPr>
      </w:pPr>
      <w:r w:rsidRPr="003052EE">
        <w:rPr>
          <w:rFonts w:ascii="Times New Roman" w:hAnsi="Times New Roman"/>
          <w:b/>
          <w:szCs w:val="24"/>
        </w:rPr>
        <w:t>А К Т</w:t>
      </w:r>
    </w:p>
    <w:p w:rsidR="00B73CDD" w:rsidRPr="003052EE" w:rsidRDefault="00B73CDD" w:rsidP="00B73CDD">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B73CDD" w:rsidRPr="003052EE" w:rsidRDefault="00B73CDD" w:rsidP="00B73CDD">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B73CDD" w:rsidRPr="003052EE" w:rsidRDefault="00B73CDD" w:rsidP="00B73CDD">
      <w:pPr>
        <w:spacing w:after="0" w:line="240" w:lineRule="auto"/>
        <w:jc w:val="center"/>
        <w:rPr>
          <w:rFonts w:ascii="Times New Roman" w:hAnsi="Times New Roman"/>
          <w:b/>
          <w:sz w:val="24"/>
        </w:rPr>
      </w:pPr>
    </w:p>
    <w:p w:rsidR="00B73CDD" w:rsidRPr="003052EE" w:rsidRDefault="00B73CDD" w:rsidP="00B73CDD">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B73CDD" w:rsidRPr="003052EE" w:rsidRDefault="00B73CDD" w:rsidP="00B73CDD">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B73CDD" w:rsidRPr="00BB587C" w:rsidRDefault="00B73CDD" w:rsidP="00B73CDD">
      <w:pPr>
        <w:spacing w:after="0" w:line="240" w:lineRule="auto"/>
        <w:ind w:firstLine="567"/>
        <w:jc w:val="both"/>
        <w:rPr>
          <w:rFonts w:ascii="Times New Roman" w:hAnsi="Times New Roman"/>
          <w:b/>
          <w:sz w:val="20"/>
          <w:szCs w:val="20"/>
        </w:rPr>
      </w:pPr>
    </w:p>
    <w:p w:rsidR="00B73CDD" w:rsidRPr="00866171" w:rsidRDefault="00B73CDD" w:rsidP="00B73CDD">
      <w:pPr>
        <w:spacing w:after="0" w:line="240" w:lineRule="auto"/>
        <w:jc w:val="both"/>
        <w:rPr>
          <w:rFonts w:ascii="Times New Roman" w:hAnsi="Times New Roman"/>
          <w:sz w:val="24"/>
          <w:szCs w:val="24"/>
          <w:highlight w:val="yellow"/>
        </w:rPr>
      </w:pPr>
      <w:r w:rsidRPr="00BB587C">
        <w:rPr>
          <w:rFonts w:ascii="Times New Roman" w:hAnsi="Times New Roman"/>
          <w:b/>
          <w:sz w:val="24"/>
        </w:rPr>
        <w:t>Объект</w:t>
      </w:r>
      <w:r w:rsidRPr="00BB587C">
        <w:rPr>
          <w:rFonts w:ascii="Times New Roman" w:hAnsi="Times New Roman"/>
          <w:b/>
          <w:sz w:val="24"/>
          <w:szCs w:val="24"/>
        </w:rPr>
        <w:t xml:space="preserve">: </w:t>
      </w:r>
      <w:r w:rsidRPr="00EA1D35">
        <w:rPr>
          <w:rFonts w:ascii="Times New Roman" w:hAnsi="Times New Roman"/>
          <w:sz w:val="24"/>
          <w:szCs w:val="24"/>
        </w:rPr>
        <w:t>тор</w:t>
      </w:r>
      <w:r>
        <w:rPr>
          <w:rFonts w:ascii="Times New Roman" w:hAnsi="Times New Roman"/>
          <w:bCs/>
          <w:sz w:val="24"/>
          <w:szCs w:val="24"/>
        </w:rPr>
        <w:t xml:space="preserve">говые залы 21, </w:t>
      </w:r>
      <w:r w:rsidRPr="004011BF">
        <w:rPr>
          <w:rFonts w:ascii="Times New Roman" w:hAnsi="Times New Roman"/>
          <w:sz w:val="24"/>
          <w:szCs w:val="24"/>
        </w:rPr>
        <w:t>22 (согласно техническому паспорту нежилого здания от 31.08.2005) подвального этажа нежилого здания с кадастровым номером 24:58:0000000:3255</w:t>
      </w:r>
      <w:r w:rsidRPr="00866171">
        <w:rPr>
          <w:rFonts w:ascii="Times New Roman" w:hAnsi="Times New Roman"/>
          <w:sz w:val="24"/>
          <w:szCs w:val="24"/>
        </w:rPr>
        <w:t>, расположенного по адресу: Российская Федерация, Красноярский край, ЗАТО Железногорск, п.</w:t>
      </w:r>
      <w:r>
        <w:rPr>
          <w:rFonts w:ascii="Times New Roman" w:hAnsi="Times New Roman"/>
          <w:sz w:val="24"/>
          <w:szCs w:val="24"/>
        </w:rPr>
        <w:t> </w:t>
      </w:r>
      <w:r w:rsidRPr="00866171">
        <w:rPr>
          <w:rFonts w:ascii="Times New Roman" w:hAnsi="Times New Roman"/>
          <w:sz w:val="24"/>
          <w:szCs w:val="24"/>
        </w:rPr>
        <w:t xml:space="preserve">Подгорный, ул. Лесная, </w:t>
      </w:r>
      <w:proofErr w:type="spellStart"/>
      <w:r w:rsidRPr="00866171">
        <w:rPr>
          <w:rFonts w:ascii="Times New Roman" w:hAnsi="Times New Roman"/>
          <w:sz w:val="24"/>
          <w:szCs w:val="24"/>
        </w:rPr>
        <w:t>зд</w:t>
      </w:r>
      <w:proofErr w:type="spellEnd"/>
      <w:r w:rsidRPr="00866171">
        <w:rPr>
          <w:rFonts w:ascii="Times New Roman" w:hAnsi="Times New Roman"/>
          <w:sz w:val="24"/>
          <w:szCs w:val="24"/>
        </w:rPr>
        <w:t>. 9.</w:t>
      </w:r>
    </w:p>
    <w:p w:rsidR="00B73CDD" w:rsidRPr="00866171" w:rsidRDefault="00B73CDD" w:rsidP="00B73CDD">
      <w:pPr>
        <w:spacing w:after="0" w:line="240" w:lineRule="auto"/>
        <w:jc w:val="both"/>
        <w:rPr>
          <w:rFonts w:ascii="Times New Roman" w:hAnsi="Times New Roman"/>
          <w:sz w:val="24"/>
          <w:szCs w:val="24"/>
          <w:highlight w:val="yellow"/>
        </w:rPr>
      </w:pPr>
    </w:p>
    <w:p w:rsidR="00B73CDD" w:rsidRPr="00866171" w:rsidRDefault="00B73CDD" w:rsidP="00B73CDD">
      <w:pPr>
        <w:spacing w:after="0" w:line="240" w:lineRule="auto"/>
        <w:jc w:val="both"/>
        <w:rPr>
          <w:rFonts w:ascii="Times New Roman" w:hAnsi="Times New Roman"/>
          <w:sz w:val="24"/>
          <w:szCs w:val="24"/>
        </w:rPr>
      </w:pPr>
      <w:r w:rsidRPr="00866171">
        <w:rPr>
          <w:rFonts w:ascii="Times New Roman" w:hAnsi="Times New Roman"/>
          <w:sz w:val="24"/>
          <w:szCs w:val="24"/>
        </w:rPr>
        <w:t xml:space="preserve">Объект расположен на земельном участке с кадастровым номером 24:58:0000000:46, общей площадью 1268,0 кв. метра, </w:t>
      </w:r>
      <w:proofErr w:type="gramStart"/>
      <w:r w:rsidRPr="00866171">
        <w:rPr>
          <w:rFonts w:ascii="Times New Roman" w:hAnsi="Times New Roman"/>
          <w:sz w:val="24"/>
          <w:szCs w:val="24"/>
        </w:rPr>
        <w:t>местоположением</w:t>
      </w:r>
      <w:proofErr w:type="gramEnd"/>
      <w:r w:rsidRPr="00866171">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866171">
        <w:rPr>
          <w:rFonts w:ascii="Times New Roman" w:hAnsi="Times New Roman"/>
          <w:sz w:val="24"/>
          <w:szCs w:val="24"/>
        </w:rPr>
        <w:t>Российская Федерация, Красноярский край, ЗАТО Железногорск, пос. Подгорный, ул. Лесная, 9.</w:t>
      </w:r>
      <w:proofErr w:type="gramEnd"/>
    </w:p>
    <w:p w:rsidR="00B73CDD" w:rsidRDefault="00B73CDD" w:rsidP="00B73CDD">
      <w:pPr>
        <w:spacing w:after="0" w:line="240" w:lineRule="auto"/>
        <w:ind w:firstLine="567"/>
        <w:jc w:val="both"/>
        <w:rPr>
          <w:rFonts w:ascii="Times New Roman" w:hAnsi="Times New Roman"/>
          <w:sz w:val="24"/>
          <w:szCs w:val="24"/>
        </w:rPr>
      </w:pPr>
    </w:p>
    <w:p w:rsidR="00B73CDD" w:rsidRDefault="00B73CDD" w:rsidP="00B73CDD">
      <w:pPr>
        <w:spacing w:after="0" w:line="240" w:lineRule="auto"/>
        <w:ind w:firstLine="567"/>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B73CDD" w:rsidRPr="003E4338" w:rsidRDefault="00B73CDD" w:rsidP="00B73CDD">
      <w:pPr>
        <w:spacing w:after="0"/>
        <w:ind w:firstLine="720"/>
        <w:jc w:val="both"/>
        <w:rPr>
          <w:rFonts w:ascii="Times New Roman" w:hAnsi="Times New Roman"/>
          <w:sz w:val="24"/>
          <w:szCs w:val="24"/>
          <w:highlight w:val="yellow"/>
        </w:rPr>
      </w:pPr>
    </w:p>
    <w:tbl>
      <w:tblPr>
        <w:tblStyle w:val="af"/>
        <w:tblW w:w="9889" w:type="dxa"/>
        <w:tblLook w:val="04A0"/>
      </w:tblPr>
      <w:tblGrid>
        <w:gridCol w:w="675"/>
        <w:gridCol w:w="3814"/>
        <w:gridCol w:w="14"/>
        <w:gridCol w:w="5351"/>
        <w:gridCol w:w="35"/>
      </w:tblGrid>
      <w:tr w:rsidR="00B73CDD" w:rsidRPr="00BB587C" w:rsidTr="00916A88">
        <w:trPr>
          <w:gridAfter w:val="1"/>
          <w:wAfter w:w="35" w:type="dxa"/>
        </w:trPr>
        <w:tc>
          <w:tcPr>
            <w:tcW w:w="675" w:type="dxa"/>
          </w:tcPr>
          <w:p w:rsidR="00B73CDD" w:rsidRPr="00BB587C" w:rsidRDefault="00B73CDD" w:rsidP="00916A88">
            <w:pPr>
              <w:spacing w:after="0"/>
              <w:jc w:val="center"/>
              <w:rPr>
                <w:rFonts w:ascii="Times New Roman" w:hAnsi="Times New Roman"/>
                <w:sz w:val="24"/>
                <w:szCs w:val="24"/>
              </w:rPr>
            </w:pPr>
            <w:r w:rsidRPr="00BB587C">
              <w:rPr>
                <w:rFonts w:ascii="Times New Roman" w:hAnsi="Times New Roman"/>
                <w:sz w:val="24"/>
                <w:szCs w:val="24"/>
              </w:rPr>
              <w:t>№№ п.п.</w:t>
            </w:r>
          </w:p>
        </w:tc>
        <w:tc>
          <w:tcPr>
            <w:tcW w:w="9179" w:type="dxa"/>
            <w:gridSpan w:val="3"/>
          </w:tcPr>
          <w:p w:rsidR="00B73CDD" w:rsidRPr="00BB587C" w:rsidRDefault="00B73CDD" w:rsidP="00916A88">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B73CDD" w:rsidRPr="00BB587C" w:rsidTr="00916A88">
        <w:trPr>
          <w:gridAfter w:val="1"/>
          <w:wAfter w:w="35" w:type="dxa"/>
        </w:trPr>
        <w:tc>
          <w:tcPr>
            <w:tcW w:w="675" w:type="dxa"/>
          </w:tcPr>
          <w:p w:rsidR="00B73CDD" w:rsidRPr="00BB587C" w:rsidRDefault="00B73CDD" w:rsidP="00916A88">
            <w:pPr>
              <w:spacing w:after="0"/>
              <w:rPr>
                <w:rFonts w:ascii="Times New Roman" w:hAnsi="Times New Roman"/>
                <w:sz w:val="24"/>
                <w:szCs w:val="24"/>
              </w:rPr>
            </w:pPr>
            <w:r w:rsidRPr="00BB587C">
              <w:rPr>
                <w:rFonts w:ascii="Times New Roman" w:hAnsi="Times New Roman"/>
                <w:sz w:val="24"/>
                <w:szCs w:val="24"/>
              </w:rPr>
              <w:t>1.</w:t>
            </w:r>
          </w:p>
        </w:tc>
        <w:tc>
          <w:tcPr>
            <w:tcW w:w="3814" w:type="dxa"/>
          </w:tcPr>
          <w:p w:rsidR="00B73CDD" w:rsidRPr="00BB587C" w:rsidRDefault="00B73CDD" w:rsidP="00916A88">
            <w:pPr>
              <w:spacing w:after="0"/>
              <w:rPr>
                <w:rFonts w:ascii="Times New Roman" w:hAnsi="Times New Roman"/>
                <w:sz w:val="24"/>
                <w:szCs w:val="24"/>
              </w:rPr>
            </w:pPr>
            <w:r w:rsidRPr="00BB587C">
              <w:rPr>
                <w:rFonts w:ascii="Times New Roman" w:hAnsi="Times New Roman"/>
                <w:sz w:val="24"/>
                <w:szCs w:val="24"/>
              </w:rPr>
              <w:t xml:space="preserve">Наименование </w:t>
            </w:r>
            <w:r>
              <w:rPr>
                <w:rFonts w:ascii="Times New Roman" w:hAnsi="Times New Roman"/>
                <w:sz w:val="24"/>
                <w:szCs w:val="24"/>
              </w:rPr>
              <w:t>объекта</w:t>
            </w:r>
          </w:p>
        </w:tc>
        <w:tc>
          <w:tcPr>
            <w:tcW w:w="5365" w:type="dxa"/>
            <w:gridSpan w:val="2"/>
          </w:tcPr>
          <w:p w:rsidR="00B73CDD" w:rsidRPr="00BB587C" w:rsidRDefault="00B73CDD" w:rsidP="00916A88">
            <w:pPr>
              <w:spacing w:after="0"/>
              <w:rPr>
                <w:rFonts w:ascii="Times New Roman" w:hAnsi="Times New Roman"/>
                <w:sz w:val="24"/>
                <w:szCs w:val="24"/>
              </w:rPr>
            </w:pPr>
            <w:r>
              <w:rPr>
                <w:rFonts w:ascii="Times New Roman" w:hAnsi="Times New Roman"/>
                <w:sz w:val="24"/>
              </w:rPr>
              <w:t xml:space="preserve">Торговые </w:t>
            </w:r>
            <w:r w:rsidRPr="004011BF">
              <w:rPr>
                <w:rFonts w:ascii="Times New Roman" w:hAnsi="Times New Roman"/>
                <w:sz w:val="24"/>
                <w:szCs w:val="24"/>
              </w:rPr>
              <w:t xml:space="preserve">залы 21, 22 </w:t>
            </w:r>
            <w:r>
              <w:rPr>
                <w:rFonts w:ascii="Times New Roman" w:hAnsi="Times New Roman"/>
                <w:sz w:val="24"/>
                <w:szCs w:val="24"/>
              </w:rPr>
              <w:t>(</w:t>
            </w:r>
            <w:r w:rsidRPr="004011BF">
              <w:rPr>
                <w:rFonts w:ascii="Times New Roman" w:hAnsi="Times New Roman"/>
                <w:sz w:val="24"/>
                <w:szCs w:val="24"/>
              </w:rPr>
              <w:t>согласно техническому паспорту нежилого здания от 31.08.2005) подвального этажа нежилого здания с кадастровым номером 24:58:0000000:3255</w:t>
            </w:r>
          </w:p>
        </w:tc>
      </w:tr>
      <w:tr w:rsidR="00B73CDD" w:rsidRPr="00872A1F" w:rsidTr="00916A88">
        <w:tc>
          <w:tcPr>
            <w:tcW w:w="675" w:type="dxa"/>
          </w:tcPr>
          <w:p w:rsidR="00B73CDD" w:rsidRPr="00872A1F" w:rsidRDefault="00B73CDD" w:rsidP="00916A88">
            <w:pPr>
              <w:spacing w:after="0"/>
              <w:rPr>
                <w:rFonts w:ascii="Times New Roman" w:hAnsi="Times New Roman"/>
                <w:sz w:val="24"/>
              </w:rPr>
            </w:pPr>
            <w:r w:rsidRPr="00872A1F">
              <w:rPr>
                <w:rFonts w:ascii="Times New Roman" w:hAnsi="Times New Roman"/>
                <w:sz w:val="24"/>
              </w:rPr>
              <w:t>2.</w:t>
            </w:r>
          </w:p>
        </w:tc>
        <w:tc>
          <w:tcPr>
            <w:tcW w:w="3828"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Адрес объекта</w:t>
            </w:r>
          </w:p>
        </w:tc>
        <w:tc>
          <w:tcPr>
            <w:tcW w:w="5386"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 xml:space="preserve">Российская Федерация, Красноярский край, ЗАТО Железногорск, </w:t>
            </w:r>
            <w:r w:rsidRPr="00866171">
              <w:rPr>
                <w:rFonts w:ascii="Times New Roman" w:hAnsi="Times New Roman"/>
                <w:sz w:val="24"/>
                <w:szCs w:val="24"/>
              </w:rPr>
              <w:t>п.</w:t>
            </w:r>
            <w:r>
              <w:rPr>
                <w:rFonts w:ascii="Times New Roman" w:hAnsi="Times New Roman"/>
                <w:sz w:val="24"/>
                <w:szCs w:val="24"/>
              </w:rPr>
              <w:t> </w:t>
            </w:r>
            <w:r w:rsidRPr="00866171">
              <w:rPr>
                <w:rFonts w:ascii="Times New Roman" w:hAnsi="Times New Roman"/>
                <w:sz w:val="24"/>
                <w:szCs w:val="24"/>
              </w:rPr>
              <w:t xml:space="preserve">Подгорный, ул. Лесная, </w:t>
            </w:r>
            <w:proofErr w:type="spellStart"/>
            <w:r w:rsidRPr="00866171">
              <w:rPr>
                <w:rFonts w:ascii="Times New Roman" w:hAnsi="Times New Roman"/>
                <w:sz w:val="24"/>
                <w:szCs w:val="24"/>
              </w:rPr>
              <w:t>зд</w:t>
            </w:r>
            <w:proofErr w:type="spellEnd"/>
            <w:r w:rsidRPr="00866171">
              <w:rPr>
                <w:rFonts w:ascii="Times New Roman" w:hAnsi="Times New Roman"/>
                <w:sz w:val="24"/>
                <w:szCs w:val="24"/>
              </w:rPr>
              <w:t>. 9</w:t>
            </w:r>
          </w:p>
        </w:tc>
      </w:tr>
      <w:tr w:rsidR="00B73CDD" w:rsidRPr="00872A1F" w:rsidTr="00916A88">
        <w:tc>
          <w:tcPr>
            <w:tcW w:w="675" w:type="dxa"/>
          </w:tcPr>
          <w:p w:rsidR="00B73CDD" w:rsidRPr="00872A1F" w:rsidRDefault="00B73CDD" w:rsidP="00916A88">
            <w:pPr>
              <w:spacing w:after="0"/>
              <w:rPr>
                <w:rFonts w:ascii="Times New Roman" w:hAnsi="Times New Roman"/>
                <w:sz w:val="24"/>
              </w:rPr>
            </w:pPr>
            <w:r w:rsidRPr="00872A1F">
              <w:rPr>
                <w:rFonts w:ascii="Times New Roman" w:hAnsi="Times New Roman"/>
                <w:sz w:val="24"/>
              </w:rPr>
              <w:t>3.</w:t>
            </w:r>
          </w:p>
        </w:tc>
        <w:tc>
          <w:tcPr>
            <w:tcW w:w="3828"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Собственник</w:t>
            </w:r>
          </w:p>
        </w:tc>
        <w:tc>
          <w:tcPr>
            <w:tcW w:w="5386"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Муниципальное образование «Закрытое административно-территориального образование Железного</w:t>
            </w:r>
            <w:proofErr w:type="gramStart"/>
            <w:r w:rsidRPr="00872A1F">
              <w:rPr>
                <w:rFonts w:ascii="Times New Roman" w:hAnsi="Times New Roman"/>
                <w:sz w:val="24"/>
              </w:rPr>
              <w:t>рск Кр</w:t>
            </w:r>
            <w:proofErr w:type="gramEnd"/>
            <w:r w:rsidRPr="00872A1F">
              <w:rPr>
                <w:rFonts w:ascii="Times New Roman" w:hAnsi="Times New Roman"/>
                <w:sz w:val="24"/>
              </w:rPr>
              <w:t>асноярского края»</w:t>
            </w:r>
          </w:p>
        </w:tc>
      </w:tr>
      <w:tr w:rsidR="00B73CDD" w:rsidRPr="00872A1F" w:rsidTr="00916A88">
        <w:tc>
          <w:tcPr>
            <w:tcW w:w="675" w:type="dxa"/>
          </w:tcPr>
          <w:p w:rsidR="00B73CDD" w:rsidRPr="00872A1F" w:rsidRDefault="00B73CDD" w:rsidP="00916A88">
            <w:pPr>
              <w:spacing w:after="0"/>
              <w:rPr>
                <w:rFonts w:ascii="Times New Roman" w:hAnsi="Times New Roman"/>
                <w:sz w:val="24"/>
              </w:rPr>
            </w:pPr>
            <w:r w:rsidRPr="00872A1F">
              <w:rPr>
                <w:rFonts w:ascii="Times New Roman" w:hAnsi="Times New Roman"/>
                <w:sz w:val="24"/>
              </w:rPr>
              <w:t>4.</w:t>
            </w:r>
          </w:p>
        </w:tc>
        <w:tc>
          <w:tcPr>
            <w:tcW w:w="3828"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Площадь помещения (общая), кв</w:t>
            </w:r>
            <w:proofErr w:type="gramStart"/>
            <w:r w:rsidRPr="00872A1F">
              <w:rPr>
                <w:rFonts w:ascii="Times New Roman" w:hAnsi="Times New Roman"/>
                <w:sz w:val="24"/>
              </w:rPr>
              <w:t>.м</w:t>
            </w:r>
            <w:proofErr w:type="gramEnd"/>
            <w:r w:rsidRPr="00872A1F">
              <w:rPr>
                <w:rFonts w:ascii="Times New Roman" w:hAnsi="Times New Roman"/>
                <w:sz w:val="24"/>
              </w:rPr>
              <w:t>етров</w:t>
            </w:r>
          </w:p>
        </w:tc>
        <w:tc>
          <w:tcPr>
            <w:tcW w:w="5386" w:type="dxa"/>
            <w:gridSpan w:val="2"/>
          </w:tcPr>
          <w:p w:rsidR="00B73CDD" w:rsidRPr="00872A1F" w:rsidRDefault="00B73CDD" w:rsidP="00916A88">
            <w:pPr>
              <w:spacing w:after="0"/>
              <w:rPr>
                <w:rFonts w:ascii="Times New Roman" w:hAnsi="Times New Roman"/>
                <w:sz w:val="24"/>
              </w:rPr>
            </w:pPr>
            <w:r>
              <w:rPr>
                <w:rFonts w:ascii="Times New Roman" w:hAnsi="Times New Roman"/>
                <w:sz w:val="24"/>
              </w:rPr>
              <w:t>75,0</w:t>
            </w:r>
          </w:p>
        </w:tc>
      </w:tr>
      <w:tr w:rsidR="00B73CDD" w:rsidRPr="00872A1F" w:rsidTr="00916A88">
        <w:tc>
          <w:tcPr>
            <w:tcW w:w="675" w:type="dxa"/>
          </w:tcPr>
          <w:p w:rsidR="00B73CDD" w:rsidRPr="00872A1F" w:rsidRDefault="00B73CDD" w:rsidP="00916A88">
            <w:pPr>
              <w:spacing w:after="0"/>
              <w:rPr>
                <w:rFonts w:ascii="Times New Roman" w:hAnsi="Times New Roman"/>
                <w:sz w:val="24"/>
              </w:rPr>
            </w:pPr>
            <w:r w:rsidRPr="00872A1F">
              <w:rPr>
                <w:rFonts w:ascii="Times New Roman" w:hAnsi="Times New Roman"/>
                <w:sz w:val="24"/>
              </w:rPr>
              <w:t>5.</w:t>
            </w:r>
          </w:p>
        </w:tc>
        <w:tc>
          <w:tcPr>
            <w:tcW w:w="3828"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Год ввода в эксплуатацию</w:t>
            </w:r>
          </w:p>
        </w:tc>
        <w:tc>
          <w:tcPr>
            <w:tcW w:w="5386"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19</w:t>
            </w:r>
            <w:r>
              <w:rPr>
                <w:rFonts w:ascii="Times New Roman" w:hAnsi="Times New Roman"/>
                <w:sz w:val="24"/>
              </w:rPr>
              <w:t>72</w:t>
            </w:r>
          </w:p>
        </w:tc>
      </w:tr>
      <w:tr w:rsidR="00B73CDD" w:rsidRPr="00872A1F" w:rsidTr="00916A88">
        <w:tc>
          <w:tcPr>
            <w:tcW w:w="675" w:type="dxa"/>
          </w:tcPr>
          <w:p w:rsidR="00B73CDD" w:rsidRPr="00872A1F" w:rsidRDefault="00B73CDD" w:rsidP="00916A88">
            <w:pPr>
              <w:spacing w:after="0"/>
              <w:rPr>
                <w:rFonts w:ascii="Times New Roman" w:hAnsi="Times New Roman"/>
                <w:sz w:val="24"/>
              </w:rPr>
            </w:pPr>
            <w:r w:rsidRPr="00872A1F">
              <w:rPr>
                <w:rFonts w:ascii="Times New Roman" w:hAnsi="Times New Roman"/>
                <w:sz w:val="24"/>
              </w:rPr>
              <w:t>6.</w:t>
            </w:r>
          </w:p>
        </w:tc>
        <w:tc>
          <w:tcPr>
            <w:tcW w:w="3828"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Основной строительный материал</w:t>
            </w:r>
          </w:p>
        </w:tc>
        <w:tc>
          <w:tcPr>
            <w:tcW w:w="5386"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Кирпич</w:t>
            </w:r>
          </w:p>
        </w:tc>
      </w:tr>
      <w:tr w:rsidR="00B73CDD" w:rsidRPr="00872A1F" w:rsidTr="00916A88">
        <w:tc>
          <w:tcPr>
            <w:tcW w:w="675" w:type="dxa"/>
          </w:tcPr>
          <w:p w:rsidR="00B73CDD" w:rsidRPr="00872A1F" w:rsidRDefault="00B73CDD" w:rsidP="00916A88">
            <w:pPr>
              <w:spacing w:after="0"/>
              <w:rPr>
                <w:rFonts w:ascii="Times New Roman" w:hAnsi="Times New Roman"/>
                <w:sz w:val="24"/>
              </w:rPr>
            </w:pPr>
            <w:r w:rsidRPr="00872A1F">
              <w:rPr>
                <w:rFonts w:ascii="Times New Roman" w:hAnsi="Times New Roman"/>
                <w:sz w:val="24"/>
              </w:rPr>
              <w:t>7.</w:t>
            </w:r>
          </w:p>
        </w:tc>
        <w:tc>
          <w:tcPr>
            <w:tcW w:w="3828"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 xml:space="preserve">Тип объекта </w:t>
            </w:r>
          </w:p>
        </w:tc>
        <w:tc>
          <w:tcPr>
            <w:tcW w:w="5386"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Нежилое</w:t>
            </w:r>
          </w:p>
        </w:tc>
      </w:tr>
      <w:tr w:rsidR="00B73CDD" w:rsidRPr="00872A1F" w:rsidTr="00916A88">
        <w:tc>
          <w:tcPr>
            <w:tcW w:w="675" w:type="dxa"/>
            <w:shd w:val="clear" w:color="auto" w:fill="auto"/>
          </w:tcPr>
          <w:p w:rsidR="00B73CDD" w:rsidRPr="00872A1F" w:rsidRDefault="00B73CDD" w:rsidP="00916A88">
            <w:pPr>
              <w:spacing w:after="0"/>
              <w:rPr>
                <w:rFonts w:ascii="Times New Roman" w:hAnsi="Times New Roman"/>
                <w:sz w:val="24"/>
              </w:rPr>
            </w:pPr>
            <w:r w:rsidRPr="00872A1F">
              <w:rPr>
                <w:rFonts w:ascii="Times New Roman" w:hAnsi="Times New Roman"/>
                <w:sz w:val="24"/>
              </w:rPr>
              <w:t>8.</w:t>
            </w:r>
          </w:p>
        </w:tc>
        <w:tc>
          <w:tcPr>
            <w:tcW w:w="3828" w:type="dxa"/>
            <w:gridSpan w:val="2"/>
            <w:shd w:val="clear" w:color="auto" w:fill="auto"/>
          </w:tcPr>
          <w:p w:rsidR="00B73CDD" w:rsidRPr="00872A1F" w:rsidRDefault="00B73CDD" w:rsidP="00916A88">
            <w:pPr>
              <w:spacing w:after="0"/>
              <w:rPr>
                <w:rFonts w:ascii="Times New Roman" w:hAnsi="Times New Roman"/>
                <w:sz w:val="24"/>
              </w:rPr>
            </w:pPr>
            <w:r w:rsidRPr="00872A1F">
              <w:rPr>
                <w:rFonts w:ascii="Times New Roman" w:hAnsi="Times New Roman"/>
                <w:sz w:val="24"/>
              </w:rPr>
              <w:t>Расположение (</w:t>
            </w:r>
            <w:proofErr w:type="gramStart"/>
            <w:r w:rsidRPr="00872A1F">
              <w:rPr>
                <w:rFonts w:ascii="Times New Roman" w:hAnsi="Times New Roman"/>
                <w:sz w:val="24"/>
              </w:rPr>
              <w:t>отдельный</w:t>
            </w:r>
            <w:proofErr w:type="gramEnd"/>
            <w:r w:rsidRPr="00872A1F">
              <w:rPr>
                <w:rFonts w:ascii="Times New Roman" w:hAnsi="Times New Roman"/>
                <w:sz w:val="24"/>
              </w:rPr>
              <w:t>, пристроенный, подвальный)</w:t>
            </w:r>
          </w:p>
        </w:tc>
        <w:tc>
          <w:tcPr>
            <w:tcW w:w="5386" w:type="dxa"/>
            <w:gridSpan w:val="2"/>
            <w:shd w:val="clear" w:color="auto" w:fill="auto"/>
          </w:tcPr>
          <w:p w:rsidR="00B73CDD" w:rsidRPr="00872A1F" w:rsidRDefault="00B73CDD" w:rsidP="00916A88">
            <w:pPr>
              <w:spacing w:after="0"/>
              <w:rPr>
                <w:rFonts w:ascii="Times New Roman" w:hAnsi="Times New Roman"/>
                <w:sz w:val="24"/>
              </w:rPr>
            </w:pPr>
            <w:r>
              <w:rPr>
                <w:rFonts w:ascii="Times New Roman" w:hAnsi="Times New Roman"/>
                <w:sz w:val="24"/>
                <w:szCs w:val="24"/>
              </w:rPr>
              <w:t>Торговые залы расположены в подвале здания.</w:t>
            </w:r>
            <w:r w:rsidRPr="00872A1F">
              <w:rPr>
                <w:rFonts w:ascii="Times New Roman" w:hAnsi="Times New Roman"/>
                <w:sz w:val="24"/>
                <w:szCs w:val="24"/>
              </w:rPr>
              <w:t xml:space="preserve"> </w:t>
            </w:r>
            <w:r>
              <w:rPr>
                <w:rFonts w:ascii="Times New Roman" w:hAnsi="Times New Roman"/>
                <w:sz w:val="24"/>
                <w:szCs w:val="24"/>
              </w:rPr>
              <w:t xml:space="preserve">Вход в подвал осуществляется через два </w:t>
            </w:r>
            <w:r>
              <w:rPr>
                <w:rFonts w:ascii="Times New Roman" w:hAnsi="Times New Roman"/>
                <w:sz w:val="24"/>
                <w:szCs w:val="24"/>
              </w:rPr>
              <w:lastRenderedPageBreak/>
              <w:t>отдельных входа, расположенных в торцах здания. Вход в торговые зал</w:t>
            </w:r>
            <w:proofErr w:type="gramStart"/>
            <w:r>
              <w:rPr>
                <w:rFonts w:ascii="Times New Roman" w:hAnsi="Times New Roman"/>
                <w:sz w:val="24"/>
                <w:szCs w:val="24"/>
              </w:rPr>
              <w:t>ы-</w:t>
            </w:r>
            <w:proofErr w:type="gramEnd"/>
            <w:r w:rsidRPr="00872A1F">
              <w:rPr>
                <w:rFonts w:ascii="Times New Roman" w:hAnsi="Times New Roman"/>
                <w:sz w:val="24"/>
                <w:szCs w:val="24"/>
              </w:rPr>
              <w:t xml:space="preserve"> из коридора общего пользования.</w:t>
            </w:r>
          </w:p>
        </w:tc>
      </w:tr>
      <w:tr w:rsidR="00B73CDD" w:rsidRPr="00872A1F" w:rsidTr="00916A88">
        <w:tc>
          <w:tcPr>
            <w:tcW w:w="675" w:type="dxa"/>
            <w:shd w:val="clear" w:color="auto" w:fill="auto"/>
          </w:tcPr>
          <w:p w:rsidR="00B73CDD" w:rsidRPr="00872A1F" w:rsidRDefault="00B73CDD" w:rsidP="00916A88">
            <w:pPr>
              <w:spacing w:after="0"/>
              <w:rPr>
                <w:rFonts w:ascii="Times New Roman" w:hAnsi="Times New Roman"/>
                <w:sz w:val="24"/>
              </w:rPr>
            </w:pPr>
            <w:r w:rsidRPr="00872A1F">
              <w:rPr>
                <w:rFonts w:ascii="Times New Roman" w:hAnsi="Times New Roman"/>
                <w:sz w:val="24"/>
              </w:rPr>
              <w:lastRenderedPageBreak/>
              <w:t>9.</w:t>
            </w:r>
          </w:p>
        </w:tc>
        <w:tc>
          <w:tcPr>
            <w:tcW w:w="3828" w:type="dxa"/>
            <w:gridSpan w:val="2"/>
            <w:shd w:val="clear" w:color="auto" w:fill="auto"/>
          </w:tcPr>
          <w:p w:rsidR="00B73CDD" w:rsidRPr="00872A1F" w:rsidRDefault="00B73CDD" w:rsidP="00916A88">
            <w:pPr>
              <w:spacing w:after="0"/>
              <w:rPr>
                <w:rFonts w:ascii="Times New Roman" w:hAnsi="Times New Roman"/>
                <w:sz w:val="24"/>
              </w:rPr>
            </w:pPr>
            <w:r w:rsidRPr="00872A1F">
              <w:rPr>
                <w:rFonts w:ascii="Times New Roman" w:hAnsi="Times New Roman"/>
                <w:sz w:val="24"/>
              </w:rPr>
              <w:t>Обустройство</w:t>
            </w:r>
          </w:p>
        </w:tc>
        <w:tc>
          <w:tcPr>
            <w:tcW w:w="5386" w:type="dxa"/>
            <w:gridSpan w:val="2"/>
            <w:shd w:val="clear" w:color="auto" w:fill="auto"/>
          </w:tcPr>
          <w:p w:rsidR="00B73CDD" w:rsidRPr="00872A1F" w:rsidRDefault="00B73CDD" w:rsidP="00916A88">
            <w:pPr>
              <w:spacing w:after="0"/>
              <w:rPr>
                <w:rFonts w:ascii="Times New Roman" w:hAnsi="Times New Roman"/>
                <w:sz w:val="24"/>
                <w:szCs w:val="24"/>
              </w:rPr>
            </w:pPr>
            <w:r w:rsidRPr="00872A1F">
              <w:rPr>
                <w:rFonts w:ascii="Times New Roman" w:hAnsi="Times New Roman"/>
                <w:sz w:val="24"/>
              </w:rPr>
              <w:t>Здание обеспечено централизованными системами отопления и электроснабжения, водоснабжения. Сети электроснабжения выполнены скрыто. Система отопления – общая по зданию, в работоспособном состоянии. Санузел общий – на этаже.</w:t>
            </w:r>
          </w:p>
        </w:tc>
      </w:tr>
      <w:tr w:rsidR="00B73CDD" w:rsidRPr="00872A1F" w:rsidTr="00916A88">
        <w:tc>
          <w:tcPr>
            <w:tcW w:w="675" w:type="dxa"/>
          </w:tcPr>
          <w:p w:rsidR="00B73CDD" w:rsidRPr="00872A1F" w:rsidRDefault="00B73CDD" w:rsidP="00916A88">
            <w:pPr>
              <w:spacing w:after="0"/>
              <w:rPr>
                <w:rFonts w:ascii="Times New Roman" w:hAnsi="Times New Roman"/>
                <w:sz w:val="24"/>
              </w:rPr>
            </w:pPr>
            <w:r w:rsidRPr="00872A1F">
              <w:rPr>
                <w:rFonts w:ascii="Times New Roman" w:hAnsi="Times New Roman"/>
                <w:sz w:val="24"/>
              </w:rPr>
              <w:t>10.</w:t>
            </w:r>
          </w:p>
        </w:tc>
        <w:tc>
          <w:tcPr>
            <w:tcW w:w="3828"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Внутренняя отделка</w:t>
            </w:r>
          </w:p>
        </w:tc>
        <w:tc>
          <w:tcPr>
            <w:tcW w:w="5386" w:type="dxa"/>
            <w:gridSpan w:val="2"/>
          </w:tcPr>
          <w:p w:rsidR="00B73CDD" w:rsidRPr="00872A1F" w:rsidRDefault="00B73CDD" w:rsidP="00916A88">
            <w:pPr>
              <w:spacing w:after="0"/>
              <w:rPr>
                <w:rFonts w:ascii="Times New Roman" w:hAnsi="Times New Roman"/>
                <w:sz w:val="24"/>
                <w:szCs w:val="24"/>
              </w:rPr>
            </w:pPr>
            <w:r w:rsidRPr="00872A1F">
              <w:rPr>
                <w:rFonts w:ascii="Times New Roman" w:hAnsi="Times New Roman"/>
                <w:sz w:val="24"/>
                <w:szCs w:val="24"/>
              </w:rPr>
              <w:t xml:space="preserve">Дверное входное заполнение – металлическое, в удовлетворительном состоянии. Оконные заполнения – деревянные. Целостность оконного остекления не нарушена. Окрасочный слой имеет отслоение. Приборы отопления </w:t>
            </w:r>
            <w:proofErr w:type="gramStart"/>
            <w:r w:rsidRPr="00872A1F">
              <w:rPr>
                <w:rFonts w:ascii="Times New Roman" w:hAnsi="Times New Roman"/>
                <w:sz w:val="24"/>
                <w:szCs w:val="24"/>
              </w:rPr>
              <w:t>выполнены частично скрыто</w:t>
            </w:r>
            <w:proofErr w:type="gramEnd"/>
            <w:r w:rsidRPr="00872A1F">
              <w:rPr>
                <w:rFonts w:ascii="Times New Roman" w:hAnsi="Times New Roman"/>
                <w:sz w:val="24"/>
                <w:szCs w:val="24"/>
              </w:rPr>
              <w:t>, частично открыто.</w:t>
            </w:r>
          </w:p>
          <w:p w:rsidR="00B73CDD" w:rsidRPr="00872A1F" w:rsidRDefault="00B73CDD" w:rsidP="00916A88">
            <w:pPr>
              <w:spacing w:after="0"/>
              <w:rPr>
                <w:rFonts w:ascii="Times New Roman" w:hAnsi="Times New Roman"/>
                <w:sz w:val="24"/>
                <w:szCs w:val="24"/>
              </w:rPr>
            </w:pPr>
            <w:r w:rsidRPr="00872A1F">
              <w:rPr>
                <w:rFonts w:ascii="Times New Roman" w:hAnsi="Times New Roman"/>
                <w:sz w:val="24"/>
                <w:szCs w:val="24"/>
              </w:rPr>
              <w:t xml:space="preserve">Полы </w:t>
            </w:r>
            <w:r>
              <w:rPr>
                <w:rFonts w:ascii="Times New Roman" w:hAnsi="Times New Roman"/>
                <w:sz w:val="24"/>
                <w:szCs w:val="24"/>
              </w:rPr>
              <w:t>–</w:t>
            </w:r>
            <w:r w:rsidRPr="00872A1F">
              <w:rPr>
                <w:rFonts w:ascii="Times New Roman" w:hAnsi="Times New Roman"/>
                <w:sz w:val="24"/>
                <w:szCs w:val="24"/>
              </w:rPr>
              <w:t xml:space="preserve"> </w:t>
            </w:r>
            <w:r>
              <w:rPr>
                <w:rFonts w:ascii="Times New Roman" w:hAnsi="Times New Roman"/>
                <w:sz w:val="24"/>
                <w:szCs w:val="24"/>
              </w:rPr>
              <w:t>в торговом зале 21- плитка ПВХ, частично отсутствует, торговом зале 22- линолеум, наблюдаются порывы, потертости.</w:t>
            </w:r>
          </w:p>
          <w:p w:rsidR="00B73CDD" w:rsidRPr="00872A1F" w:rsidRDefault="00B73CDD" w:rsidP="00916A88">
            <w:pPr>
              <w:spacing w:after="0"/>
              <w:rPr>
                <w:rFonts w:ascii="Times New Roman" w:hAnsi="Times New Roman"/>
                <w:sz w:val="24"/>
                <w:szCs w:val="24"/>
              </w:rPr>
            </w:pPr>
            <w:r w:rsidRPr="00872A1F">
              <w:rPr>
                <w:rFonts w:ascii="Times New Roman" w:hAnsi="Times New Roman"/>
                <w:sz w:val="24"/>
                <w:szCs w:val="24"/>
              </w:rPr>
              <w:t xml:space="preserve">Стены - обои, </w:t>
            </w:r>
            <w:r>
              <w:rPr>
                <w:rFonts w:ascii="Times New Roman" w:hAnsi="Times New Roman"/>
                <w:sz w:val="24"/>
                <w:szCs w:val="24"/>
              </w:rPr>
              <w:t>общее загрязнение.</w:t>
            </w:r>
          </w:p>
          <w:p w:rsidR="00B73CDD" w:rsidRPr="00872A1F" w:rsidRDefault="00B73CDD" w:rsidP="00916A88">
            <w:pPr>
              <w:spacing w:after="0"/>
              <w:rPr>
                <w:rFonts w:ascii="Times New Roman" w:hAnsi="Times New Roman"/>
                <w:sz w:val="24"/>
              </w:rPr>
            </w:pPr>
            <w:r w:rsidRPr="00872A1F">
              <w:rPr>
                <w:rFonts w:ascii="Times New Roman" w:hAnsi="Times New Roman"/>
                <w:sz w:val="24"/>
                <w:szCs w:val="24"/>
              </w:rPr>
              <w:t xml:space="preserve">Потолок - побелка, установлены светильники без </w:t>
            </w:r>
            <w:proofErr w:type="spellStart"/>
            <w:r w:rsidRPr="00872A1F">
              <w:rPr>
                <w:rFonts w:ascii="Times New Roman" w:hAnsi="Times New Roman"/>
                <w:sz w:val="24"/>
                <w:szCs w:val="24"/>
              </w:rPr>
              <w:t>рассеивателей</w:t>
            </w:r>
            <w:proofErr w:type="spellEnd"/>
            <w:r w:rsidRPr="00872A1F">
              <w:rPr>
                <w:rFonts w:ascii="Times New Roman" w:hAnsi="Times New Roman"/>
                <w:sz w:val="24"/>
                <w:szCs w:val="24"/>
              </w:rPr>
              <w:t xml:space="preserve">. </w:t>
            </w:r>
          </w:p>
        </w:tc>
      </w:tr>
      <w:tr w:rsidR="00B73CDD" w:rsidRPr="00872A1F" w:rsidTr="00916A88">
        <w:tc>
          <w:tcPr>
            <w:tcW w:w="675" w:type="dxa"/>
          </w:tcPr>
          <w:p w:rsidR="00B73CDD" w:rsidRPr="00872A1F" w:rsidRDefault="00B73CDD" w:rsidP="00916A88">
            <w:pPr>
              <w:spacing w:after="0"/>
              <w:rPr>
                <w:rFonts w:ascii="Times New Roman" w:hAnsi="Times New Roman"/>
                <w:sz w:val="24"/>
              </w:rPr>
            </w:pPr>
            <w:r w:rsidRPr="00872A1F">
              <w:rPr>
                <w:rFonts w:ascii="Times New Roman" w:hAnsi="Times New Roman"/>
                <w:sz w:val="24"/>
              </w:rPr>
              <w:t>11.</w:t>
            </w:r>
          </w:p>
        </w:tc>
        <w:tc>
          <w:tcPr>
            <w:tcW w:w="3828"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rPr>
              <w:t>Система автоматической пожарной сигнализации</w:t>
            </w:r>
          </w:p>
        </w:tc>
        <w:tc>
          <w:tcPr>
            <w:tcW w:w="5386" w:type="dxa"/>
            <w:gridSpan w:val="2"/>
          </w:tcPr>
          <w:p w:rsidR="00B73CDD" w:rsidRPr="00872A1F" w:rsidRDefault="00B73CDD" w:rsidP="00916A88">
            <w:pPr>
              <w:spacing w:after="0"/>
              <w:rPr>
                <w:rFonts w:ascii="Times New Roman" w:hAnsi="Times New Roman"/>
                <w:sz w:val="24"/>
              </w:rPr>
            </w:pPr>
            <w:r w:rsidRPr="00872A1F">
              <w:rPr>
                <w:rFonts w:ascii="Times New Roman" w:hAnsi="Times New Roman"/>
                <w:sz w:val="24"/>
                <w:szCs w:val="24"/>
              </w:rPr>
              <w:t xml:space="preserve">Система автоматической пожарной сигнализации– </w:t>
            </w:r>
            <w:proofErr w:type="gramStart"/>
            <w:r w:rsidRPr="00872A1F">
              <w:rPr>
                <w:rFonts w:ascii="Times New Roman" w:hAnsi="Times New Roman"/>
                <w:sz w:val="24"/>
                <w:szCs w:val="24"/>
              </w:rPr>
              <w:t>им</w:t>
            </w:r>
            <w:proofErr w:type="gramEnd"/>
            <w:r w:rsidRPr="00872A1F">
              <w:rPr>
                <w:rFonts w:ascii="Times New Roman" w:hAnsi="Times New Roman"/>
                <w:sz w:val="24"/>
                <w:szCs w:val="24"/>
              </w:rPr>
              <w:t>еется, работоспособность не проверялась.</w:t>
            </w:r>
            <w:r w:rsidRPr="00872A1F">
              <w:rPr>
                <w:rFonts w:ascii="Times New Roman" w:hAnsi="Times New Roman"/>
                <w:sz w:val="24"/>
              </w:rPr>
              <w:t xml:space="preserve"> </w:t>
            </w:r>
          </w:p>
        </w:tc>
      </w:tr>
    </w:tbl>
    <w:p w:rsidR="00B73CDD" w:rsidRPr="006B19B4" w:rsidRDefault="00B73CDD" w:rsidP="00B73CDD">
      <w:pPr>
        <w:spacing w:after="0"/>
        <w:ind w:firstLine="720"/>
        <w:jc w:val="both"/>
        <w:rPr>
          <w:rFonts w:ascii="Times New Roman" w:hAnsi="Times New Roman"/>
          <w:sz w:val="24"/>
          <w:highlight w:val="yellow"/>
        </w:rPr>
      </w:pPr>
    </w:p>
    <w:p w:rsidR="00B73CDD" w:rsidRPr="00872A1F" w:rsidRDefault="00B73CDD" w:rsidP="00B73CDD">
      <w:pPr>
        <w:spacing w:after="0" w:line="240" w:lineRule="auto"/>
        <w:ind w:firstLine="709"/>
        <w:jc w:val="both"/>
        <w:rPr>
          <w:rFonts w:ascii="Times New Roman" w:hAnsi="Times New Roman"/>
          <w:sz w:val="24"/>
          <w:szCs w:val="24"/>
        </w:rPr>
      </w:pPr>
      <w:r w:rsidRPr="00872A1F">
        <w:rPr>
          <w:rFonts w:ascii="Times New Roman" w:hAnsi="Times New Roman"/>
          <w:sz w:val="24"/>
        </w:rPr>
        <w:t xml:space="preserve">Требуется </w:t>
      </w:r>
      <w:r w:rsidRPr="00872A1F">
        <w:rPr>
          <w:rFonts w:ascii="Times New Roman" w:hAnsi="Times New Roman"/>
          <w:sz w:val="24"/>
          <w:szCs w:val="24"/>
        </w:rPr>
        <w:t xml:space="preserve">выполнение следующих работ:  </w:t>
      </w:r>
    </w:p>
    <w:p w:rsidR="00B73CDD" w:rsidRPr="00872A1F" w:rsidRDefault="00B73CDD" w:rsidP="00B73CDD">
      <w:pPr>
        <w:spacing w:after="0" w:line="240" w:lineRule="auto"/>
        <w:ind w:firstLine="709"/>
        <w:jc w:val="both"/>
        <w:rPr>
          <w:rFonts w:ascii="Times New Roman" w:hAnsi="Times New Roman"/>
          <w:sz w:val="24"/>
          <w:szCs w:val="24"/>
        </w:rPr>
      </w:pPr>
      <w:r w:rsidRPr="00872A1F">
        <w:rPr>
          <w:rFonts w:ascii="Times New Roman" w:hAnsi="Times New Roman"/>
          <w:sz w:val="24"/>
          <w:szCs w:val="24"/>
        </w:rPr>
        <w:t xml:space="preserve">- косметический ремонт помещения; </w:t>
      </w:r>
    </w:p>
    <w:p w:rsidR="00B73CDD" w:rsidRPr="00872A1F" w:rsidRDefault="00B73CDD" w:rsidP="00B73CDD">
      <w:pPr>
        <w:spacing w:after="0" w:line="240" w:lineRule="auto"/>
        <w:ind w:firstLine="709"/>
        <w:jc w:val="both"/>
        <w:rPr>
          <w:rFonts w:ascii="Times New Roman" w:hAnsi="Times New Roman"/>
          <w:sz w:val="24"/>
          <w:szCs w:val="24"/>
        </w:rPr>
      </w:pPr>
      <w:r w:rsidRPr="00872A1F">
        <w:rPr>
          <w:rFonts w:ascii="Times New Roman" w:hAnsi="Times New Roman"/>
          <w:sz w:val="24"/>
          <w:szCs w:val="24"/>
        </w:rPr>
        <w:t>-ремонт оконных заполнений;</w:t>
      </w:r>
    </w:p>
    <w:p w:rsidR="00B73CDD" w:rsidRPr="00535AD9" w:rsidRDefault="00B73CDD" w:rsidP="00B73CDD">
      <w:pPr>
        <w:spacing w:after="0" w:line="240" w:lineRule="auto"/>
        <w:ind w:firstLine="709"/>
        <w:jc w:val="both"/>
        <w:rPr>
          <w:rFonts w:ascii="Times New Roman" w:hAnsi="Times New Roman"/>
          <w:sz w:val="24"/>
          <w:szCs w:val="24"/>
        </w:rPr>
      </w:pPr>
      <w:r w:rsidRPr="00872A1F">
        <w:rPr>
          <w:rFonts w:ascii="Times New Roman" w:hAnsi="Times New Roman"/>
          <w:sz w:val="24"/>
          <w:szCs w:val="24"/>
        </w:rPr>
        <w:t>-ремонт покрытия пола.</w:t>
      </w:r>
    </w:p>
    <w:p w:rsidR="00B73CDD" w:rsidRDefault="00B73CDD" w:rsidP="00B73CDD">
      <w:pPr>
        <w:spacing w:after="0" w:line="240" w:lineRule="auto"/>
        <w:ind w:firstLine="720"/>
        <w:jc w:val="both"/>
        <w:rPr>
          <w:rFonts w:ascii="Times New Roman" w:hAnsi="Times New Roman"/>
          <w:sz w:val="24"/>
          <w:szCs w:val="24"/>
        </w:rPr>
      </w:pPr>
    </w:p>
    <w:p w:rsidR="00B73CDD" w:rsidRPr="00BB7E47" w:rsidRDefault="00B73CDD" w:rsidP="00B73CDD">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B73CDD" w:rsidRPr="00BB7E47" w:rsidRDefault="00B73CDD" w:rsidP="00B73CDD">
      <w:pPr>
        <w:spacing w:after="0" w:line="240" w:lineRule="auto"/>
        <w:ind w:firstLine="720"/>
        <w:jc w:val="both"/>
        <w:rPr>
          <w:rFonts w:ascii="Times New Roman" w:hAnsi="Times New Roman"/>
          <w:sz w:val="24"/>
          <w:szCs w:val="24"/>
        </w:rPr>
      </w:pPr>
    </w:p>
    <w:p w:rsidR="00B73CDD" w:rsidRPr="00BB7E47" w:rsidRDefault="00B73CDD" w:rsidP="00B73CDD">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B73CDD" w:rsidRPr="00BB7E47" w:rsidRDefault="00B73CDD" w:rsidP="00B73CDD">
      <w:pPr>
        <w:spacing w:after="0" w:line="240" w:lineRule="auto"/>
        <w:ind w:firstLine="709"/>
        <w:jc w:val="both"/>
        <w:rPr>
          <w:rFonts w:ascii="Times New Roman" w:hAnsi="Times New Roman"/>
          <w:sz w:val="20"/>
          <w:szCs w:val="20"/>
        </w:rPr>
      </w:pPr>
    </w:p>
    <w:p w:rsidR="00B73CDD" w:rsidRPr="00BB7E47" w:rsidRDefault="00B73CDD" w:rsidP="00B73CDD">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w:t>
      </w:r>
    </w:p>
    <w:p w:rsidR="00B73CDD" w:rsidRPr="00BB7E47" w:rsidRDefault="00B73CDD" w:rsidP="00B73CDD">
      <w:pPr>
        <w:spacing w:after="0" w:line="240" w:lineRule="auto"/>
        <w:ind w:firstLine="709"/>
        <w:jc w:val="both"/>
        <w:rPr>
          <w:rFonts w:ascii="Times New Roman" w:hAnsi="Times New Roman"/>
          <w:sz w:val="20"/>
          <w:szCs w:val="20"/>
        </w:rPr>
      </w:pPr>
    </w:p>
    <w:p w:rsidR="00B73CDD" w:rsidRPr="00BB7E47" w:rsidRDefault="00B73CDD" w:rsidP="00B73CDD">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B73CDD" w:rsidRDefault="00B73CDD" w:rsidP="00B73CDD">
      <w:pPr>
        <w:spacing w:after="0" w:line="240" w:lineRule="auto"/>
        <w:ind w:firstLine="720"/>
        <w:jc w:val="both"/>
        <w:rPr>
          <w:rFonts w:ascii="Times New Roman" w:hAnsi="Times New Roman"/>
          <w:sz w:val="24"/>
        </w:rPr>
      </w:pPr>
    </w:p>
    <w:p w:rsidR="00B73CDD" w:rsidRPr="00BB7E47" w:rsidRDefault="00B73CDD" w:rsidP="00B73CDD">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B73CDD" w:rsidRPr="00BB7E47" w:rsidRDefault="00B73CDD" w:rsidP="00B73CD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B73CDD" w:rsidRDefault="00B73CDD" w:rsidP="00B73CDD">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B73CDD" w:rsidRPr="00BB7E47" w:rsidRDefault="00B73CDD" w:rsidP="00B73CDD">
      <w:pPr>
        <w:spacing w:after="0" w:line="240" w:lineRule="auto"/>
        <w:rPr>
          <w:rFonts w:ascii="Times New Roman" w:hAnsi="Times New Roman"/>
          <w:b/>
          <w:sz w:val="24"/>
        </w:rPr>
      </w:pPr>
    </w:p>
    <w:p w:rsidR="00B73CDD" w:rsidRPr="00BB7E47" w:rsidRDefault="00B73CDD" w:rsidP="00B73CDD">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B73CDD" w:rsidRDefault="00B73CDD">
      <w:pPr>
        <w:spacing w:after="0" w:line="240" w:lineRule="auto"/>
      </w:pPr>
    </w:p>
    <w:sectPr w:rsidR="00B73CDD" w:rsidSect="00C766DF">
      <w:headerReference w:type="default" r:id="rId42"/>
      <w:footerReference w:type="even" r:id="rId43"/>
      <w:headerReference w:type="first" r:id="rId44"/>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01F" w:rsidRDefault="0021501F">
      <w:pPr>
        <w:spacing w:after="0" w:line="240" w:lineRule="auto"/>
      </w:pPr>
      <w:r>
        <w:separator/>
      </w:r>
    </w:p>
  </w:endnote>
  <w:endnote w:type="continuationSeparator" w:id="0">
    <w:p w:rsidR="0021501F" w:rsidRDefault="002150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D94" w:rsidRDefault="00E56350">
    <w:pPr>
      <w:pStyle w:val="af3"/>
      <w:framePr w:wrap="around" w:vAnchor="text" w:hAnchor="margin" w:xAlign="center" w:y="1"/>
      <w:rPr>
        <w:rStyle w:val="af5"/>
      </w:rPr>
    </w:pPr>
    <w:r>
      <w:rPr>
        <w:rStyle w:val="af5"/>
      </w:rPr>
      <w:fldChar w:fldCharType="begin"/>
    </w:r>
    <w:r w:rsidR="00257D94">
      <w:rPr>
        <w:rStyle w:val="af5"/>
      </w:rPr>
      <w:instrText xml:space="preserve">PAGE  </w:instrText>
    </w:r>
    <w:r>
      <w:rPr>
        <w:rStyle w:val="af5"/>
      </w:rPr>
      <w:fldChar w:fldCharType="separate"/>
    </w:r>
    <w:r w:rsidR="00257D94">
      <w:rPr>
        <w:rStyle w:val="af5"/>
        <w:noProof/>
      </w:rPr>
      <w:t>1</w:t>
    </w:r>
    <w:r>
      <w:rPr>
        <w:rStyle w:val="af5"/>
      </w:rPr>
      <w:fldChar w:fldCharType="end"/>
    </w:r>
  </w:p>
  <w:p w:rsidR="00257D94" w:rsidRDefault="00257D94">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01F" w:rsidRDefault="0021501F">
      <w:pPr>
        <w:spacing w:after="0" w:line="240" w:lineRule="auto"/>
      </w:pPr>
      <w:r>
        <w:separator/>
      </w:r>
    </w:p>
  </w:footnote>
  <w:footnote w:type="continuationSeparator" w:id="0">
    <w:p w:rsidR="0021501F" w:rsidRDefault="002150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D94" w:rsidRPr="009F16D3" w:rsidRDefault="00E56350">
    <w:pPr>
      <w:pStyle w:val="af9"/>
      <w:jc w:val="center"/>
      <w:rPr>
        <w:rFonts w:ascii="Times New Roman" w:hAnsi="Times New Roman"/>
      </w:rPr>
    </w:pPr>
    <w:r w:rsidRPr="009F16D3">
      <w:rPr>
        <w:rFonts w:ascii="Times New Roman" w:hAnsi="Times New Roman"/>
      </w:rPr>
      <w:fldChar w:fldCharType="begin"/>
    </w:r>
    <w:r w:rsidR="00257D94" w:rsidRPr="009F16D3">
      <w:rPr>
        <w:rFonts w:ascii="Times New Roman" w:hAnsi="Times New Roman"/>
      </w:rPr>
      <w:instrText xml:space="preserve"> PAGE   \* MERGEFORMAT </w:instrText>
    </w:r>
    <w:r w:rsidRPr="009F16D3">
      <w:rPr>
        <w:rFonts w:ascii="Times New Roman" w:hAnsi="Times New Roman"/>
      </w:rPr>
      <w:fldChar w:fldCharType="separate"/>
    </w:r>
    <w:r w:rsidR="00B73CDD">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D94" w:rsidRDefault="00257D94">
    <w:pPr>
      <w:pStyle w:val="af9"/>
      <w:jc w:val="center"/>
    </w:pPr>
  </w:p>
  <w:p w:rsidR="00257D94" w:rsidRDefault="00257D94">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023"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958"/>
    <w:rsid w:val="00022BC2"/>
    <w:rsid w:val="00022EF1"/>
    <w:rsid w:val="00023393"/>
    <w:rsid w:val="00024176"/>
    <w:rsid w:val="00025AF7"/>
    <w:rsid w:val="000264E6"/>
    <w:rsid w:val="00027F3C"/>
    <w:rsid w:val="00030F12"/>
    <w:rsid w:val="0003137B"/>
    <w:rsid w:val="00033170"/>
    <w:rsid w:val="00033F0D"/>
    <w:rsid w:val="00034DA5"/>
    <w:rsid w:val="00034EF2"/>
    <w:rsid w:val="00034F0A"/>
    <w:rsid w:val="00036BEE"/>
    <w:rsid w:val="00037E26"/>
    <w:rsid w:val="00040262"/>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5CF"/>
    <w:rsid w:val="000E4AAD"/>
    <w:rsid w:val="000E4D47"/>
    <w:rsid w:val="000E502A"/>
    <w:rsid w:val="000E54C5"/>
    <w:rsid w:val="000E54DD"/>
    <w:rsid w:val="000E6206"/>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4DC6"/>
    <w:rsid w:val="001458E5"/>
    <w:rsid w:val="00145D21"/>
    <w:rsid w:val="001464E1"/>
    <w:rsid w:val="00146575"/>
    <w:rsid w:val="00146F74"/>
    <w:rsid w:val="00150BE6"/>
    <w:rsid w:val="001510FF"/>
    <w:rsid w:val="00151327"/>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01F"/>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57D94"/>
    <w:rsid w:val="002601DD"/>
    <w:rsid w:val="002602C5"/>
    <w:rsid w:val="00260538"/>
    <w:rsid w:val="0026240E"/>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4A3"/>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A4F"/>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0F6"/>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4F03"/>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66C"/>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4CA7"/>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677CB"/>
    <w:rsid w:val="00671805"/>
    <w:rsid w:val="006727FE"/>
    <w:rsid w:val="006728D3"/>
    <w:rsid w:val="00672F99"/>
    <w:rsid w:val="0067351F"/>
    <w:rsid w:val="00673F03"/>
    <w:rsid w:val="006744EE"/>
    <w:rsid w:val="0067579B"/>
    <w:rsid w:val="00675B01"/>
    <w:rsid w:val="00675B64"/>
    <w:rsid w:val="00675BD8"/>
    <w:rsid w:val="00675C43"/>
    <w:rsid w:val="0067615B"/>
    <w:rsid w:val="00676C8C"/>
    <w:rsid w:val="006810C8"/>
    <w:rsid w:val="006818C1"/>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075B"/>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5C80"/>
    <w:rsid w:val="00746536"/>
    <w:rsid w:val="007479D0"/>
    <w:rsid w:val="00747DF8"/>
    <w:rsid w:val="00747FF2"/>
    <w:rsid w:val="0075000A"/>
    <w:rsid w:val="00751F2C"/>
    <w:rsid w:val="007523B6"/>
    <w:rsid w:val="00752CA6"/>
    <w:rsid w:val="0075368C"/>
    <w:rsid w:val="007536D2"/>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8AE"/>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0DE"/>
    <w:rsid w:val="00927364"/>
    <w:rsid w:val="0092783B"/>
    <w:rsid w:val="0093083E"/>
    <w:rsid w:val="00930895"/>
    <w:rsid w:val="00930C80"/>
    <w:rsid w:val="00931A77"/>
    <w:rsid w:val="00931FDC"/>
    <w:rsid w:val="0093243B"/>
    <w:rsid w:val="0093274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57BB"/>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092"/>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B3D"/>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316"/>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64DD"/>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46D"/>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CDD"/>
    <w:rsid w:val="00B751F8"/>
    <w:rsid w:val="00B754A6"/>
    <w:rsid w:val="00B75750"/>
    <w:rsid w:val="00B75DA6"/>
    <w:rsid w:val="00B770D8"/>
    <w:rsid w:val="00B776B5"/>
    <w:rsid w:val="00B776D8"/>
    <w:rsid w:val="00B8034E"/>
    <w:rsid w:val="00B80C7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199"/>
    <w:rsid w:val="00B94BC5"/>
    <w:rsid w:val="00B9572B"/>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248"/>
    <w:rsid w:val="00BD175F"/>
    <w:rsid w:val="00BD1AB3"/>
    <w:rsid w:val="00BD2A19"/>
    <w:rsid w:val="00BD2C0F"/>
    <w:rsid w:val="00BD2EDD"/>
    <w:rsid w:val="00BD332A"/>
    <w:rsid w:val="00BD3780"/>
    <w:rsid w:val="00BD4148"/>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1E59"/>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760"/>
    <w:rsid w:val="00C24927"/>
    <w:rsid w:val="00C24DDE"/>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AEB"/>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700"/>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49B"/>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1858"/>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386B"/>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350"/>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87B"/>
    <w:rsid w:val="00ED1D6D"/>
    <w:rsid w:val="00ED256E"/>
    <w:rsid w:val="00ED29A5"/>
    <w:rsid w:val="00ED3C4E"/>
    <w:rsid w:val="00ED40E4"/>
    <w:rsid w:val="00ED5132"/>
    <w:rsid w:val="00ED618D"/>
    <w:rsid w:val="00ED797A"/>
    <w:rsid w:val="00EE028A"/>
    <w:rsid w:val="00EE0759"/>
    <w:rsid w:val="00EE0BB0"/>
    <w:rsid w:val="00EE1014"/>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8DE"/>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30D"/>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705"/>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2">
      <o:colormenu v:ext="edit" strokecolor="#c00000"/>
    </o:shapedefaults>
    <o:shapelayout v:ext="edit">
      <o:idmap v:ext="edit" data="1"/>
      <o:rules v:ext="edit">
        <o:r id="V:Rule1" type="connector" idref="#_x0000_s1037"/>
        <o:r id="V:Rule2" type="connector" idref="#_x0000_s1041"/>
        <o:r id="V:Rule3" type="connector" idref="#_x0000_s1028"/>
        <o:r id="V:Rule4" type="connector" idref="#_x0000_s1034"/>
        <o:r id="V:Rule5" type="connector" idref="#_x0000_s1044"/>
        <o:r id="V:Rule6" type="connector" idref="#_x0000_s1027"/>
        <o:r id="V:Rule7" type="connector" idref="#_x0000_s1033"/>
        <o:r id="V:Rule8" type="connector" idref="#_x0000_s1026"/>
        <o:r id="V:Rule9" type="connector" idref="#_x0000_s1029"/>
        <o:r id="V:Rule10" type="connector" idref="#_x0000_s1032"/>
        <o:r id="V:Rule11" type="connector" idref="#_x0000_s1042"/>
        <o:r id="V:Rule12" type="connector" idref="#_x0000_s1036"/>
        <o:r id="V:Rule13" type="connector" idref="#_x0000_s1031"/>
        <o:r id="V:Rule14" type="connector" idref="#_x0000_s1043"/>
        <o:r id="V:Rule15" type="connector" idref="#_x0000_s1035"/>
        <o:r id="V:Rule16" type="connector" idref="#_x0000_s1038"/>
        <o:r id="V:Rule17" type="connector" idref="#_x0000_s1040"/>
        <o:r id="V:Rule18"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_____Microsoft_Office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7F6E6-D883-412A-A030-1B6610A27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Pages>
  <Words>16805</Words>
  <Characters>95795</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112376</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92</cp:revision>
  <cp:lastPrinted>2024-05-17T01:44:00Z</cp:lastPrinted>
  <dcterms:created xsi:type="dcterms:W3CDTF">2024-02-07T06:53:00Z</dcterms:created>
  <dcterms:modified xsi:type="dcterms:W3CDTF">2024-07-22T07:26:00Z</dcterms:modified>
</cp:coreProperties>
</file>